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8E1B2" w14:textId="77777777" w:rsidR="0080667D" w:rsidRDefault="000E0339">
      <w:pPr>
        <w:pStyle w:val="a4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  <w:t>Biographical Sketch</w:t>
      </w:r>
    </w:p>
    <w:p w14:paraId="15E7283B" w14:textId="77777777" w:rsidR="0080667D" w:rsidRDefault="0080667D">
      <w:pPr>
        <w:pStyle w:val="a4"/>
        <w:rPr>
          <w:szCs w:val="20"/>
        </w:rPr>
      </w:pPr>
    </w:p>
    <w:p w14:paraId="5FFF2C9C" w14:textId="68B8CB69" w:rsidR="0080667D" w:rsidRDefault="000E0339">
      <w:pPr>
        <w:pStyle w:val="a4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B23B92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 w:rsidR="00753D32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proofErr w:type="spellStart"/>
      <w:r w:rsidR="00393DB7" w:rsidRPr="00393DB7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Sunjung</w:t>
      </w:r>
      <w:proofErr w:type="spellEnd"/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393DB7" w:rsidRPr="00393DB7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Park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Ph. D. </w:t>
      </w:r>
    </w:p>
    <w:p w14:paraId="2A009D47" w14:textId="77777777" w:rsidR="00C32676" w:rsidRPr="00C32676" w:rsidRDefault="000256C8" w:rsidP="00C32676">
      <w:pPr>
        <w:pStyle w:val="a4"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C3267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Park, Sun Jung, </w:t>
      </w:r>
      <w:proofErr w:type="spellStart"/>
      <w:r w:rsidRPr="00C3267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Shamyook</w:t>
      </w:r>
      <w:proofErr w:type="spellEnd"/>
      <w:r w:rsidRPr="00C3267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Health University, Department of Nursing, Assistant Professor.</w:t>
      </w:r>
      <w:r w:rsidRPr="00C3267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Pr="00C3267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82, </w:t>
      </w:r>
      <w:proofErr w:type="spellStart"/>
      <w:r w:rsidRPr="00C3267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Mangwoo</w:t>
      </w:r>
      <w:proofErr w:type="spellEnd"/>
      <w:r w:rsidRPr="00C3267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, </w:t>
      </w:r>
      <w:proofErr w:type="spellStart"/>
      <w:r w:rsidRPr="00C3267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Dongdaemun-gu</w:t>
      </w:r>
      <w:proofErr w:type="spellEnd"/>
      <w:r w:rsidRPr="00C3267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, Seoul, South Korea(02500</w:t>
      </w:r>
      <w:r w:rsidRPr="00C3267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</w:t>
      </w:r>
      <w:r w:rsidRPr="00C3267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.</w:t>
      </w:r>
      <w:r w:rsidR="00753D32" w:rsidRPr="00C3267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Tel :</w:t>
      </w:r>
      <w:r w:rsidRPr="00C3267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＋</w:t>
      </w:r>
      <w:r w:rsidRPr="00C3267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82-10-8799-897</w:t>
      </w:r>
      <w:r w:rsidRPr="00C3267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3.</w:t>
      </w:r>
      <w:r w:rsidRPr="00C3267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</w:t>
      </w:r>
    </w:p>
    <w:p w14:paraId="09DC3255" w14:textId="749E7120" w:rsidR="000256C8" w:rsidRPr="00C32676" w:rsidRDefault="000256C8" w:rsidP="00C32676">
      <w:pPr>
        <w:pStyle w:val="a4"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C32676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E-mail : bun8973@naver.com</w:t>
      </w:r>
    </w:p>
    <w:p w14:paraId="383ACFC4" w14:textId="77777777" w:rsidR="000256C8" w:rsidRPr="000256C8" w:rsidRDefault="000256C8">
      <w:pPr>
        <w:pStyle w:val="a4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</w:p>
    <w:p w14:paraId="12C8177F" w14:textId="24AAD18C"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󠇛 </w:t>
      </w:r>
      <w:r w:rsidR="00BD4B71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I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ntroduction</w:t>
      </w:r>
    </w:p>
    <w:p w14:paraId="336B80D7" w14:textId="77777777" w:rsidR="00632E65" w:rsidRPr="00C32676" w:rsidRDefault="00632E65" w:rsidP="00C32676">
      <w:pPr>
        <w:pStyle w:val="a4"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C3267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I am a professor in the Department of Nursing at </w:t>
      </w:r>
      <w:proofErr w:type="spellStart"/>
      <w:r w:rsidRPr="00C3267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Sahmyook</w:t>
      </w:r>
      <w:proofErr w:type="spellEnd"/>
      <w:r w:rsidRPr="00C3267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Health University and my </w:t>
      </w:r>
    </w:p>
    <w:p w14:paraId="4B7FA259" w14:textId="3E3A8F66" w:rsidR="0080667D" w:rsidRPr="00C32676" w:rsidRDefault="00632E65" w:rsidP="00C32676">
      <w:pPr>
        <w:pStyle w:val="a4"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C32676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major is Child Nursing. Interests in Child and Maternal Nursing, Other Nursing</w:t>
      </w:r>
    </w:p>
    <w:p w14:paraId="679C06FB" w14:textId="77777777" w:rsidR="00632E65" w:rsidRDefault="00632E65">
      <w:pPr>
        <w:pStyle w:val="a4"/>
        <w:wordWrap/>
        <w:ind w:left="260" w:hanging="260"/>
        <w:jc w:val="left"/>
        <w:rPr>
          <w:szCs w:val="20"/>
        </w:rPr>
      </w:pPr>
    </w:p>
    <w:p w14:paraId="7A83FCFB" w14:textId="4835A932"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BD4B71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Academic degrees</w:t>
      </w:r>
    </w:p>
    <w:p w14:paraId="0BE703A3" w14:textId="24F3C1D4" w:rsidR="00632E65" w:rsidRPr="00E50BF0" w:rsidRDefault="000E0339" w:rsidP="001B3819">
      <w:pPr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</w:pPr>
      <w:r w:rsidRPr="00E50BF0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*B.A</w:t>
      </w:r>
      <w:r w:rsidR="00632E65" w:rsidRPr="00E50BF0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 xml:space="preserve"> </w:t>
      </w:r>
      <w:proofErr w:type="spellStart"/>
      <w:r w:rsidR="00632E65" w:rsidRPr="00E50BF0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Yonsei</w:t>
      </w:r>
      <w:proofErr w:type="spellEnd"/>
      <w:r w:rsidR="00632E65" w:rsidRPr="00E50BF0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 xml:space="preserve"> University </w:t>
      </w:r>
      <w:proofErr w:type="spellStart"/>
      <w:r w:rsidR="00632E65" w:rsidRPr="00E50BF0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Wonju</w:t>
      </w:r>
      <w:proofErr w:type="spellEnd"/>
      <w:r w:rsidR="00632E65" w:rsidRPr="00E50BF0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 xml:space="preserve"> College of Medicine, Nursing</w:t>
      </w:r>
    </w:p>
    <w:p w14:paraId="38833239" w14:textId="31E16BB3" w:rsidR="00632E65" w:rsidRPr="00E50BF0" w:rsidRDefault="00632E65" w:rsidP="001B3819">
      <w:pPr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</w:pPr>
      <w:r w:rsidRPr="00E50BF0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 xml:space="preserve">*Master's Degree in Nursing, </w:t>
      </w:r>
      <w:proofErr w:type="spellStart"/>
      <w:r w:rsidRPr="00E50BF0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Hallym</w:t>
      </w:r>
      <w:proofErr w:type="spellEnd"/>
      <w:r w:rsidRPr="00E50BF0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 xml:space="preserve"> University</w:t>
      </w:r>
    </w:p>
    <w:p w14:paraId="0FB11376" w14:textId="2FED7D42" w:rsidR="0080667D" w:rsidRPr="00E50BF0" w:rsidRDefault="00632E65" w:rsidP="001B3819">
      <w:pPr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</w:pPr>
      <w:r w:rsidRPr="00E50BF0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 xml:space="preserve">*Ph.D. in Nursing, </w:t>
      </w:r>
      <w:proofErr w:type="spellStart"/>
      <w:r w:rsidRPr="00E50BF0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Sahmyook</w:t>
      </w:r>
      <w:proofErr w:type="spellEnd"/>
      <w:r w:rsidRPr="00E50BF0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 xml:space="preserve"> University</w:t>
      </w:r>
    </w:p>
    <w:p w14:paraId="04C138BA" w14:textId="77777777" w:rsidR="00632E65" w:rsidRDefault="00632E65" w:rsidP="00393DB7">
      <w:pPr>
        <w:pStyle w:val="a4"/>
        <w:wordWrap/>
        <w:spacing w:line="360" w:lineRule="auto"/>
        <w:ind w:left="582" w:hangingChars="300" w:hanging="582"/>
        <w:rPr>
          <w:szCs w:val="20"/>
        </w:rPr>
      </w:pPr>
    </w:p>
    <w:p w14:paraId="1744509D" w14:textId="4DA8CBFD"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BD4B71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Honors </w:t>
      </w:r>
    </w:p>
    <w:p w14:paraId="74578A94" w14:textId="79D8D5C9" w:rsidR="005D3954" w:rsidRPr="00BD4B71" w:rsidRDefault="001B3819" w:rsidP="001B3819">
      <w:pPr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</w:pPr>
      <w:r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*</w:t>
      </w:r>
      <w:r w:rsidR="00393DB7" w:rsidRPr="00BD4B71">
        <w:rPr>
          <w:rFonts w:ascii="Calibri" w:eastAsia="바탕" w:hAnsi="Calibri" w:cs="Times New Roman" w:hint="eastAsia"/>
          <w:i/>
          <w:color w:val="000000"/>
          <w:kern w:val="0"/>
          <w:szCs w:val="20"/>
          <w:lang w:eastAsia="en-US"/>
        </w:rPr>
        <w:t>N</w:t>
      </w:r>
      <w:r w:rsidR="00393DB7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 xml:space="preserve">urse </w:t>
      </w:r>
      <w:r w:rsidR="00393DB7" w:rsidRPr="00BD4B71">
        <w:rPr>
          <w:rFonts w:ascii="Calibri" w:eastAsia="바탕" w:hAnsi="Calibri" w:cs="Times New Roman" w:hint="eastAsia"/>
          <w:i/>
          <w:color w:val="000000"/>
          <w:kern w:val="0"/>
          <w:szCs w:val="20"/>
          <w:lang w:eastAsia="en-US"/>
        </w:rPr>
        <w:t>L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icense</w:t>
      </w:r>
    </w:p>
    <w:p w14:paraId="5D6C4CF8" w14:textId="186BFFF1" w:rsidR="005D3954" w:rsidRPr="00BD4B71" w:rsidRDefault="001B3819" w:rsidP="001B3819">
      <w:pPr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</w:pPr>
      <w:r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*</w:t>
      </w:r>
      <w:r w:rsidR="00393DB7" w:rsidRPr="00BD4B71">
        <w:rPr>
          <w:rFonts w:ascii="Calibri" w:eastAsia="바탕" w:hAnsi="Calibri" w:cs="Times New Roman" w:hint="eastAsia"/>
          <w:i/>
          <w:color w:val="000000"/>
          <w:kern w:val="0"/>
          <w:szCs w:val="20"/>
          <w:lang w:eastAsia="en-US"/>
        </w:rPr>
        <w:t>H</w:t>
      </w:r>
      <w:r w:rsidR="00393DB7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 xml:space="preserve">ospital </w:t>
      </w:r>
      <w:r w:rsidR="00393DB7" w:rsidRPr="00BD4B71">
        <w:rPr>
          <w:rFonts w:ascii="Calibri" w:eastAsia="바탕" w:hAnsi="Calibri" w:cs="Times New Roman" w:hint="eastAsia"/>
          <w:i/>
          <w:color w:val="000000"/>
          <w:kern w:val="0"/>
          <w:szCs w:val="20"/>
          <w:lang w:eastAsia="en-US"/>
        </w:rPr>
        <w:t>C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oordinator</w:t>
      </w:r>
    </w:p>
    <w:p w14:paraId="7741CDFC" w14:textId="0A0E5253" w:rsidR="0080667D" w:rsidRPr="00BD4B71" w:rsidRDefault="001B3819" w:rsidP="001B3819">
      <w:pPr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</w:pPr>
      <w:r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*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BLS INSTRUCTOR</w:t>
      </w:r>
    </w:p>
    <w:p w14:paraId="3B866D39" w14:textId="77777777" w:rsidR="005D3954" w:rsidRDefault="005D3954" w:rsidP="005D3954">
      <w:pPr>
        <w:pStyle w:val="a4"/>
        <w:wordWrap/>
        <w:ind w:left="260" w:hanging="260"/>
        <w:jc w:val="left"/>
        <w:rPr>
          <w:szCs w:val="20"/>
        </w:rPr>
      </w:pPr>
    </w:p>
    <w:p w14:paraId="32883256" w14:textId="5FA6872B"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BD4B71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Academic Activities </w:t>
      </w:r>
    </w:p>
    <w:p w14:paraId="75ED2DBD" w14:textId="7386319E" w:rsidR="005D3954" w:rsidRPr="00BD4B71" w:rsidRDefault="00E50BF0" w:rsidP="001B3819">
      <w:pPr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</w:pPr>
      <w:r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*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2017.03.01.∼2019.05.10</w:t>
      </w:r>
      <w:r w:rsidR="005D3954" w:rsidRPr="00BD4B71">
        <w:rPr>
          <w:rFonts w:ascii="Calibri" w:eastAsia="바탕" w:hAnsi="Calibri" w:cs="Times New Roman" w:hint="eastAsia"/>
          <w:i/>
          <w:color w:val="000000"/>
          <w:kern w:val="0"/>
          <w:szCs w:val="20"/>
          <w:lang w:eastAsia="en-US"/>
        </w:rPr>
        <w:t xml:space="preserve"> 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Academic Director, Korean Society for Nursing Research</w:t>
      </w:r>
    </w:p>
    <w:p w14:paraId="5F4F94B8" w14:textId="7E2A7294" w:rsidR="005D3954" w:rsidRPr="00BD4B71" w:rsidRDefault="00E50BF0" w:rsidP="001B3819">
      <w:pPr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</w:pPr>
      <w:r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*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2017.03.01.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～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present</w:t>
      </w:r>
      <w:r w:rsidR="005D3954" w:rsidRPr="00BD4B71">
        <w:rPr>
          <w:rFonts w:ascii="Calibri" w:eastAsia="바탕" w:hAnsi="Calibri" w:cs="Times New Roman" w:hint="eastAsia"/>
          <w:i/>
          <w:color w:val="000000"/>
          <w:kern w:val="0"/>
          <w:szCs w:val="20"/>
          <w:lang w:eastAsia="en-US"/>
        </w:rPr>
        <w:t xml:space="preserve"> 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Korean Society of Nursing Research Paper Reviewer</w:t>
      </w:r>
    </w:p>
    <w:p w14:paraId="7FC4DFE2" w14:textId="3D7AA575" w:rsidR="005D3954" w:rsidRPr="00BD4B71" w:rsidRDefault="00E50BF0" w:rsidP="002C380A">
      <w:pPr>
        <w:ind w:left="1200" w:hangingChars="600" w:hanging="1200"/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</w:pPr>
      <w:r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*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2018.03.01.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～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present</w:t>
      </w:r>
      <w:r w:rsidR="005D3954" w:rsidRPr="00BD4B71">
        <w:rPr>
          <w:rFonts w:ascii="Calibri" w:eastAsia="바탕" w:hAnsi="Calibri" w:cs="Times New Roman" w:hint="eastAsia"/>
          <w:i/>
          <w:color w:val="000000"/>
          <w:kern w:val="0"/>
          <w:szCs w:val="20"/>
          <w:lang w:eastAsia="en-US"/>
        </w:rPr>
        <w:t xml:space="preserve"> 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Reviewer of the thesis of the Korean Society of Industrial Academia and Technology</w:t>
      </w:r>
    </w:p>
    <w:p w14:paraId="7974B416" w14:textId="252A3F90" w:rsidR="005D3954" w:rsidRPr="00BD4B71" w:rsidRDefault="00E50BF0" w:rsidP="001B3819">
      <w:pPr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</w:pPr>
      <w:r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*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2019.03.01.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～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present</w:t>
      </w:r>
      <w:r w:rsidR="005D3954" w:rsidRPr="00BD4B71">
        <w:rPr>
          <w:rFonts w:ascii="Calibri" w:eastAsia="바탕" w:hAnsi="Calibri" w:cs="Times New Roman" w:hint="eastAsia"/>
          <w:i/>
          <w:color w:val="000000"/>
          <w:kern w:val="0"/>
          <w:szCs w:val="20"/>
          <w:lang w:eastAsia="en-US"/>
        </w:rPr>
        <w:t xml:space="preserve"> 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International Society for Crisis &amp; Safety Editor</w:t>
      </w:r>
    </w:p>
    <w:p w14:paraId="0D2D9CF1" w14:textId="60D54AC8" w:rsidR="005D3954" w:rsidRPr="00BD4B71" w:rsidRDefault="00E50BF0" w:rsidP="001B3819">
      <w:pPr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</w:pPr>
      <w:r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*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2019.05.10.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～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present</w:t>
      </w:r>
    </w:p>
    <w:p w14:paraId="10AA3729" w14:textId="71A2C1D4" w:rsidR="0080667D" w:rsidRPr="00BD4B71" w:rsidRDefault="00E50BF0" w:rsidP="001B3819">
      <w:pPr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</w:pPr>
      <w:r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*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Publishing Director and Editor-in-Chief of the Korean Society for Nursing Research</w:t>
      </w:r>
    </w:p>
    <w:p w14:paraId="74F1F037" w14:textId="77777777" w:rsidR="00BD4B71" w:rsidRPr="002800A3" w:rsidRDefault="00BD4B71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bookmarkStart w:id="1" w:name="_GoBack"/>
      <w:bookmarkEnd w:id="1"/>
    </w:p>
    <w:p w14:paraId="6D12DEC2" w14:textId="00996C3D"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BD4B71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Books</w:t>
      </w:r>
    </w:p>
    <w:p w14:paraId="5B3186D5" w14:textId="68F7C541" w:rsidR="005D3954" w:rsidRPr="00BD4B71" w:rsidRDefault="00E50BF0" w:rsidP="001B3819">
      <w:pPr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</w:pPr>
      <w:r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*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2018.02.</w:t>
      </w:r>
      <w:r w:rsidR="005D3954" w:rsidRPr="00BD4B71">
        <w:rPr>
          <w:rFonts w:ascii="Calibri" w:eastAsia="바탕" w:hAnsi="Calibri" w:cs="Times New Roman" w:hint="eastAsia"/>
          <w:i/>
          <w:color w:val="000000"/>
          <w:kern w:val="0"/>
          <w:szCs w:val="20"/>
          <w:lang w:eastAsia="en-US"/>
        </w:rPr>
        <w:t xml:space="preserve"> </w:t>
      </w:r>
      <w:r w:rsidR="003C32D4">
        <w:rPr>
          <w:rFonts w:ascii="Calibri" w:eastAsia="바탕" w:hAnsi="Calibri" w:cs="Times New Roman" w:hint="eastAsia"/>
          <w:i/>
          <w:color w:val="000000"/>
          <w:kern w:val="0"/>
          <w:szCs w:val="20"/>
        </w:rPr>
        <w:t>W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omen and health</w:t>
      </w:r>
    </w:p>
    <w:p w14:paraId="436CBCC2" w14:textId="008CA822" w:rsidR="005D3954" w:rsidRPr="00BD4B71" w:rsidRDefault="00E50BF0" w:rsidP="001B3819">
      <w:pPr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</w:pPr>
      <w:r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lastRenderedPageBreak/>
        <w:t>*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2018.03. Nursing Research</w:t>
      </w:r>
    </w:p>
    <w:p w14:paraId="2C39DC1A" w14:textId="2F1ABE2D" w:rsidR="005D3954" w:rsidRPr="00BD4B71" w:rsidRDefault="00E50BF0" w:rsidP="001B3819">
      <w:pPr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</w:pPr>
      <w:r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*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2019.02.</w:t>
      </w:r>
      <w:r w:rsidR="005D3954" w:rsidRPr="00BD4B71">
        <w:rPr>
          <w:rFonts w:ascii="Calibri" w:eastAsia="바탕" w:hAnsi="Calibri" w:cs="Times New Roman" w:hint="eastAsia"/>
          <w:i/>
          <w:color w:val="000000"/>
          <w:kern w:val="0"/>
          <w:szCs w:val="20"/>
          <w:lang w:eastAsia="en-US"/>
        </w:rPr>
        <w:t xml:space="preserve"> 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Nursing for Children and Adolescents</w:t>
      </w:r>
    </w:p>
    <w:p w14:paraId="7E3645A8" w14:textId="5FEEAF6B" w:rsidR="005D3954" w:rsidRPr="00BD4B71" w:rsidRDefault="00E50BF0" w:rsidP="001B3819">
      <w:pPr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</w:pPr>
      <w:r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*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2019.05.</w:t>
      </w:r>
      <w:r w:rsidR="00955508">
        <w:rPr>
          <w:rFonts w:ascii="Calibri" w:eastAsia="바탕" w:hAnsi="Calibri" w:cs="Times New Roman" w:hint="eastAsia"/>
          <w:i/>
          <w:color w:val="000000"/>
          <w:kern w:val="0"/>
          <w:szCs w:val="20"/>
        </w:rPr>
        <w:t xml:space="preserve"> 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Communication skills for healthy human relationships</w:t>
      </w:r>
    </w:p>
    <w:p w14:paraId="48CD42EC" w14:textId="4E456822" w:rsidR="005D3954" w:rsidRPr="00BD4B71" w:rsidRDefault="00E50BF0" w:rsidP="001B3819">
      <w:pPr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</w:pPr>
      <w:r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*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2019.08.</w:t>
      </w:r>
      <w:r w:rsidR="00955508">
        <w:rPr>
          <w:rFonts w:ascii="Calibri" w:eastAsia="바탕" w:hAnsi="Calibri" w:cs="Times New Roman" w:hint="eastAsia"/>
          <w:i/>
          <w:color w:val="000000"/>
          <w:kern w:val="0"/>
          <w:szCs w:val="20"/>
        </w:rPr>
        <w:t xml:space="preserve"> 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Adult Nursing</w:t>
      </w:r>
      <w:r w:rsidR="00955508">
        <w:rPr>
          <w:rFonts w:ascii="Calibri" w:eastAsia="바탕" w:hAnsi="Calibri" w:cs="Times New Roman" w:hint="eastAsia"/>
          <w:i/>
          <w:color w:val="000000"/>
          <w:kern w:val="0"/>
          <w:szCs w:val="20"/>
        </w:rPr>
        <w:t>.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 xml:space="preserve"> </w:t>
      </w:r>
      <w:r w:rsidR="00955508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1, 2</w:t>
      </w:r>
    </w:p>
    <w:p w14:paraId="327DAC9A" w14:textId="077FB04B" w:rsidR="0080667D" w:rsidRDefault="00E50BF0" w:rsidP="001B3819">
      <w:pPr>
        <w:rPr>
          <w:rFonts w:ascii="Calibri" w:eastAsia="바탕" w:hAnsi="Calibri" w:cs="Times New Roman"/>
          <w:i/>
          <w:color w:val="000000"/>
          <w:kern w:val="0"/>
          <w:szCs w:val="20"/>
        </w:rPr>
      </w:pPr>
      <w:r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*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2020.03</w:t>
      </w:r>
      <w:r w:rsidR="005D3954" w:rsidRPr="00BD4B71">
        <w:rPr>
          <w:rFonts w:ascii="Calibri" w:eastAsia="바탕" w:hAnsi="Calibri" w:cs="Times New Roman" w:hint="eastAsia"/>
          <w:i/>
          <w:color w:val="000000"/>
          <w:kern w:val="0"/>
          <w:szCs w:val="20"/>
          <w:lang w:eastAsia="en-US"/>
        </w:rPr>
        <w:t xml:space="preserve"> </w:t>
      </w:r>
      <w:r w:rsidR="005D3954" w:rsidRPr="00BD4B71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Women's Health Nursing. 1, 2 (10th edition)</w:t>
      </w:r>
    </w:p>
    <w:p w14:paraId="18DA1630" w14:textId="77777777" w:rsidR="00BD4B71" w:rsidRPr="00BD4B71" w:rsidRDefault="00BD4B71" w:rsidP="001B3819">
      <w:pPr>
        <w:rPr>
          <w:rFonts w:ascii="Calibri" w:eastAsia="바탕" w:hAnsi="Calibri" w:cs="Times New Roman"/>
          <w:i/>
          <w:color w:val="000000"/>
          <w:kern w:val="0"/>
          <w:szCs w:val="20"/>
        </w:rPr>
      </w:pPr>
    </w:p>
    <w:p w14:paraId="1A5350FC" w14:textId="0191E17F"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</w:t>
      </w:r>
      <w:r w:rsidR="00BD4B71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Journal articles </w:t>
      </w:r>
    </w:p>
    <w:p w14:paraId="7B3057D9" w14:textId="63705BF3" w:rsidR="00E50BF0" w:rsidRDefault="002C380A" w:rsidP="00D902D8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Pr="002C380A">
        <w:t xml:space="preserve"> </w:t>
      </w:r>
      <w:r w:rsidR="00D902D8" w:rsidRPr="00D902D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Lee</w:t>
      </w:r>
      <w:r w:rsidR="00D902D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, M. &amp; </w:t>
      </w:r>
      <w:r w:rsidR="00D902D8" w:rsidRPr="00D902D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Kang</w:t>
      </w:r>
      <w:r w:rsidR="00D902D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, K. &amp; </w:t>
      </w:r>
      <w:r w:rsidR="00D902D8" w:rsidRPr="00D902D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Park,</w:t>
      </w:r>
      <w:r w:rsidR="00D902D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S. &amp; </w:t>
      </w:r>
      <w:r w:rsidR="00D902D8" w:rsidRPr="00D902D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Kim</w:t>
      </w:r>
      <w:r w:rsidR="00D902D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, S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. </w:t>
      </w:r>
      <w:r w:rsidRPr="00D902D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Effects of pre-education combined with a simulation for caring for children with croup on senior nursing students</w:t>
      </w:r>
      <w:r w:rsidRPr="00D902D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. </w:t>
      </w:r>
      <w:r w:rsidRPr="00D902D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Nursing and Health Sciences</w:t>
      </w:r>
      <w:r w:rsidRPr="00D902D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, </w:t>
      </w:r>
      <w:r w:rsidR="00D902D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19, 264-272 (2017).</w:t>
      </w:r>
    </w:p>
    <w:p w14:paraId="3FF63587" w14:textId="67F07A15" w:rsidR="00D902D8" w:rsidRDefault="00D902D8" w:rsidP="00D902D8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*</w:t>
      </w:r>
      <w:r w:rsidRPr="00D902D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Park,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S. &amp; </w:t>
      </w:r>
      <w:r w:rsidRPr="00D902D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Kang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, K. &amp;</w:t>
      </w:r>
      <w:r w:rsidRPr="00D902D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Kim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, S. </w:t>
      </w:r>
      <w:r w:rsidRPr="00D902D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Model Structure for Mother-Child Relationship for Korean Infants and Toddlers and Their Mothers</w:t>
      </w:r>
      <w:r w:rsidRPr="00D902D8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. </w:t>
      </w:r>
      <w:r w:rsidRPr="00D902D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Child Health Nursing Research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, 23(3), 268-278 (2017).</w:t>
      </w:r>
    </w:p>
    <w:p w14:paraId="3A555677" w14:textId="089D7FF2" w:rsidR="00D902D8" w:rsidRPr="00D902D8" w:rsidRDefault="00D902D8" w:rsidP="00D902D8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color w:val="000000"/>
          <w:kern w:val="0"/>
          <w:szCs w:val="20"/>
        </w:rPr>
      </w:pPr>
      <w:r w:rsidRPr="00D902D8">
        <w:rPr>
          <w:rFonts w:ascii="Calibri" w:eastAsia="바탕" w:hAnsi="Calibri" w:cs="Times New Roman" w:hint="eastAsia"/>
          <w:i/>
          <w:color w:val="000000"/>
          <w:kern w:val="0"/>
          <w:szCs w:val="20"/>
          <w:lang w:eastAsia="en-US"/>
        </w:rPr>
        <w:t>*</w:t>
      </w:r>
      <w:r w:rsidRPr="00D902D8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 xml:space="preserve"> </w:t>
      </w:r>
      <w:proofErr w:type="spellStart"/>
      <w:r w:rsidR="00C74772" w:rsidRPr="00C74772">
        <w:rPr>
          <w:rFonts w:ascii="Calibri" w:eastAsia="바탕" w:hAnsi="Calibri" w:cs="Times New Roman"/>
          <w:i/>
          <w:kern w:val="0"/>
          <w:szCs w:val="20"/>
        </w:rPr>
        <w:t>Byeon</w:t>
      </w:r>
      <w:proofErr w:type="spellEnd"/>
      <w:r w:rsidR="00C74772">
        <w:rPr>
          <w:rFonts w:ascii="Calibri" w:eastAsia="바탕" w:hAnsi="Calibri" w:cs="Times New Roman" w:hint="eastAsia"/>
          <w:i/>
          <w:kern w:val="0"/>
          <w:szCs w:val="20"/>
        </w:rPr>
        <w:t>,</w:t>
      </w:r>
      <w:r w:rsidR="00C74772" w:rsidRPr="00C74772">
        <w:rPr>
          <w:rFonts w:ascii="Calibri" w:eastAsia="바탕" w:hAnsi="Calibri" w:cs="Times New Roman"/>
          <w:i/>
          <w:kern w:val="0"/>
          <w:szCs w:val="20"/>
        </w:rPr>
        <w:t xml:space="preserve"> M</w:t>
      </w:r>
      <w:r w:rsidR="00C74772">
        <w:rPr>
          <w:rFonts w:ascii="Calibri" w:eastAsia="바탕" w:hAnsi="Calibri" w:cs="Times New Roman" w:hint="eastAsia"/>
          <w:i/>
          <w:kern w:val="0"/>
          <w:szCs w:val="20"/>
        </w:rPr>
        <w:t xml:space="preserve">. &amp; </w:t>
      </w:r>
      <w:r w:rsidR="00C74772" w:rsidRPr="00C74772">
        <w:rPr>
          <w:rFonts w:ascii="Calibri" w:eastAsia="바탕" w:hAnsi="Calibri" w:cs="Times New Roman"/>
          <w:i/>
          <w:kern w:val="0"/>
          <w:szCs w:val="20"/>
        </w:rPr>
        <w:t>Hyun</w:t>
      </w:r>
      <w:r w:rsidR="00C74772">
        <w:rPr>
          <w:rFonts w:ascii="Calibri" w:eastAsia="바탕" w:hAnsi="Calibri" w:cs="Times New Roman" w:hint="eastAsia"/>
          <w:i/>
          <w:kern w:val="0"/>
          <w:szCs w:val="20"/>
        </w:rPr>
        <w:t>,</w:t>
      </w:r>
      <w:r w:rsidR="00C74772" w:rsidRPr="00C74772">
        <w:rPr>
          <w:rFonts w:ascii="Calibri" w:eastAsia="바탕" w:hAnsi="Calibri" w:cs="Times New Roman"/>
          <w:i/>
          <w:kern w:val="0"/>
          <w:szCs w:val="20"/>
        </w:rPr>
        <w:t xml:space="preserve"> H</w:t>
      </w:r>
      <w:r w:rsidR="00C74772">
        <w:rPr>
          <w:rFonts w:ascii="Calibri" w:eastAsia="바탕" w:hAnsi="Calibri" w:cs="Times New Roman" w:hint="eastAsia"/>
          <w:i/>
          <w:kern w:val="0"/>
          <w:szCs w:val="20"/>
        </w:rPr>
        <w:t>. &amp;</w:t>
      </w:r>
      <w:r w:rsidR="00C74772" w:rsidRPr="00C74772"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</w:t>
      </w:r>
      <w:r w:rsidR="00C74772" w:rsidRPr="00D902D8">
        <w:rPr>
          <w:rFonts w:ascii="Calibri" w:eastAsia="바탕" w:hAnsi="Calibri" w:cs="Times New Roman"/>
          <w:i/>
          <w:kern w:val="0"/>
          <w:szCs w:val="20"/>
          <w:lang w:eastAsia="en-US"/>
        </w:rPr>
        <w:t>Park,</w:t>
      </w:r>
      <w:r w:rsidR="00C74772"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 xml:space="preserve"> S. &amp;</w:t>
      </w:r>
      <w:r w:rsidR="00C74772" w:rsidRPr="00C74772">
        <w:t xml:space="preserve"> </w:t>
      </w:r>
      <w:r w:rsidR="00C74772" w:rsidRPr="00C74772">
        <w:rPr>
          <w:rFonts w:ascii="Calibri" w:eastAsia="바탕" w:hAnsi="Calibri" w:cs="Times New Roman"/>
          <w:i/>
          <w:kern w:val="0"/>
          <w:szCs w:val="20"/>
          <w:lang w:eastAsia="en-US"/>
        </w:rPr>
        <w:t>Choi, E.</w:t>
      </w:r>
      <w:r w:rsidR="00C74772">
        <w:rPr>
          <w:rFonts w:ascii="Calibri" w:eastAsia="바탕" w:hAnsi="Calibri" w:cs="Times New Roman" w:hint="eastAsia"/>
          <w:i/>
          <w:kern w:val="0"/>
          <w:szCs w:val="20"/>
        </w:rPr>
        <w:t xml:space="preserve"> </w:t>
      </w:r>
      <w:r w:rsidRPr="00D902D8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Efficacy of Well-dying Program for Meaning of life,</w:t>
      </w:r>
      <w:r w:rsidRPr="00D902D8">
        <w:rPr>
          <w:rFonts w:ascii="Calibri" w:eastAsia="바탕" w:hAnsi="Calibri" w:cs="Times New Roman" w:hint="eastAsia"/>
          <w:i/>
          <w:color w:val="000000"/>
          <w:kern w:val="0"/>
          <w:szCs w:val="20"/>
          <w:lang w:eastAsia="en-US"/>
        </w:rPr>
        <w:t xml:space="preserve"> </w:t>
      </w:r>
      <w:r w:rsidRPr="00D902D8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Self-efficiency, and Successive aging in the Elderly</w:t>
      </w:r>
      <w:r w:rsidRPr="00D902D8">
        <w:rPr>
          <w:rFonts w:ascii="Calibri" w:eastAsia="바탕" w:hAnsi="Calibri" w:cs="Times New Roman" w:hint="eastAsia"/>
          <w:i/>
          <w:color w:val="000000"/>
          <w:kern w:val="0"/>
          <w:szCs w:val="20"/>
          <w:lang w:eastAsia="en-US"/>
        </w:rPr>
        <w:t xml:space="preserve">. </w:t>
      </w:r>
      <w:r w:rsidRPr="00D902D8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Journal of the Korea Academia-Industrial</w:t>
      </w:r>
      <w:r w:rsidRPr="00D902D8">
        <w:rPr>
          <w:rFonts w:ascii="Calibri" w:eastAsia="바탕" w:hAnsi="Calibri" w:cs="Times New Roman" w:hint="eastAsia"/>
          <w:i/>
          <w:color w:val="000000"/>
          <w:kern w:val="0"/>
          <w:szCs w:val="20"/>
          <w:lang w:eastAsia="en-US"/>
        </w:rPr>
        <w:t xml:space="preserve"> </w:t>
      </w:r>
      <w:r w:rsidRPr="00D902D8"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>cooperation Society</w:t>
      </w:r>
      <w:r w:rsidR="00C74772">
        <w:rPr>
          <w:rFonts w:ascii="Calibri" w:eastAsia="바탕" w:hAnsi="Calibri" w:cs="Times New Roman" w:hint="eastAsia"/>
          <w:i/>
          <w:color w:val="000000"/>
          <w:kern w:val="0"/>
          <w:szCs w:val="20"/>
        </w:rPr>
        <w:t>, 18(10), 413-422 (2017).</w:t>
      </w:r>
    </w:p>
    <w:p w14:paraId="15649AA8" w14:textId="456F0DE8" w:rsidR="00D902D8" w:rsidRDefault="00D902D8" w:rsidP="00D902D8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*</w:t>
      </w:r>
      <w:r w:rsidR="005757F9" w:rsidRPr="005757F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5757F9" w:rsidRPr="00D902D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Park,</w:t>
      </w:r>
      <w:r w:rsidR="005757F9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S. &amp;</w:t>
      </w:r>
      <w:r w:rsidR="005757F9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="005757F9" w:rsidRPr="005757F9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Hwang, Y</w:t>
      </w:r>
      <w:r w:rsidR="005757F9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. </w:t>
      </w:r>
      <w:r w:rsidR="005757F9" w:rsidRPr="005757F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Development of Clinical Communication Tools Related to the Death Preparation</w:t>
      </w:r>
      <w:r w:rsidR="005757F9" w:rsidRPr="005757F9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. </w:t>
      </w:r>
      <w:r w:rsidR="005757F9" w:rsidRPr="005757F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Journal of Medical Imaging and Health Informatics</w:t>
      </w:r>
      <w:r w:rsidR="005757F9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, 8(3), 459-463</w:t>
      </w:r>
      <w:r w:rsidR="005757F9" w:rsidRPr="005757F9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(2018).</w:t>
      </w:r>
    </w:p>
    <w:p w14:paraId="0FA08D97" w14:textId="6699A25C" w:rsidR="00D902D8" w:rsidRDefault="00D902D8" w:rsidP="00D902D8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*</w:t>
      </w:r>
      <w:r w:rsidR="005757F9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</w:t>
      </w:r>
      <w:r w:rsidR="00A3747F" w:rsidRPr="00D902D8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Park,</w:t>
      </w:r>
      <w:r w:rsidR="00A3747F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S. &amp;</w:t>
      </w:r>
      <w:r w:rsidR="00A3747F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="00A3747F" w:rsidRPr="00A3747F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Choi, E</w:t>
      </w:r>
      <w:r w:rsidR="00A3747F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. &amp; </w:t>
      </w:r>
      <w:proofErr w:type="spellStart"/>
      <w:r w:rsidR="00A3747F" w:rsidRPr="00A3747F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Ko</w:t>
      </w:r>
      <w:proofErr w:type="spellEnd"/>
      <w:r w:rsidR="00A3747F" w:rsidRPr="00A3747F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, G</w:t>
      </w:r>
      <w:r w:rsidR="00A3747F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. &amp; </w:t>
      </w:r>
      <w:r w:rsidR="00A3747F" w:rsidRPr="00A3747F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Park, B</w:t>
      </w:r>
      <w:r w:rsidR="00A3747F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S. &amp; </w:t>
      </w:r>
      <w:r w:rsidR="00A3747F" w:rsidRPr="00A3747F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Park, BJ</w:t>
      </w:r>
      <w:r w:rsidR="00A3747F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. </w:t>
      </w:r>
      <w:r w:rsidR="005757F9" w:rsidRPr="005757F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Types of Parenting of Fathers during Early Childhood : AQ Methodological Approach</w:t>
      </w:r>
      <w:r w:rsidR="005757F9" w:rsidRPr="005757F9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. </w:t>
      </w:r>
      <w:r w:rsidR="005757F9" w:rsidRPr="005757F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Korean Academy of Child Health Nursing</w:t>
      </w:r>
      <w:r w:rsidR="00A3747F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, 25(3), 344-354</w:t>
      </w:r>
      <w:r w:rsidR="005757F9" w:rsidRPr="005757F9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 xml:space="preserve"> (2019).</w:t>
      </w:r>
    </w:p>
    <w:p w14:paraId="370476BD" w14:textId="726E52C7" w:rsidR="00D902D8" w:rsidRPr="00E1057A" w:rsidRDefault="00D902D8" w:rsidP="00E1057A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 w:hint="eastAsia"/>
          <w:i/>
          <w:kern w:val="0"/>
          <w:szCs w:val="20"/>
        </w:rPr>
        <w:t>*</w:t>
      </w:r>
      <w:r w:rsidR="00E1057A" w:rsidRPr="00E1057A">
        <w:rPr>
          <w:rFonts w:ascii="Calibri" w:eastAsia="바탕" w:hAnsi="Calibri" w:cs="Times New Roman"/>
          <w:i/>
          <w:kern w:val="0"/>
          <w:szCs w:val="20"/>
        </w:rPr>
        <w:t xml:space="preserve"> </w:t>
      </w:r>
      <w:r w:rsidR="00E1057A" w:rsidRPr="005757F9">
        <w:rPr>
          <w:rFonts w:ascii="Calibri" w:eastAsia="바탕" w:hAnsi="Calibri" w:cs="Times New Roman"/>
          <w:i/>
          <w:kern w:val="0"/>
          <w:szCs w:val="20"/>
        </w:rPr>
        <w:t>Hwang, Y</w:t>
      </w:r>
      <w:r w:rsidR="00E1057A">
        <w:rPr>
          <w:rFonts w:ascii="Calibri" w:eastAsia="바탕" w:hAnsi="Calibri" w:cs="Times New Roman" w:hint="eastAsia"/>
          <w:i/>
          <w:kern w:val="0"/>
          <w:szCs w:val="20"/>
        </w:rPr>
        <w:t xml:space="preserve">. &amp; </w:t>
      </w:r>
      <w:r w:rsidR="00E1057A" w:rsidRPr="00D902D8">
        <w:rPr>
          <w:rFonts w:ascii="Calibri" w:eastAsia="바탕" w:hAnsi="Calibri" w:cs="Times New Roman"/>
          <w:i/>
          <w:kern w:val="0"/>
          <w:szCs w:val="20"/>
          <w:lang w:eastAsia="en-US"/>
        </w:rPr>
        <w:t>Park,</w:t>
      </w:r>
      <w:r w:rsidR="00E1057A"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 xml:space="preserve"> S.</w:t>
      </w:r>
      <w:r w:rsidR="00E1057A">
        <w:rPr>
          <w:rFonts w:ascii="Calibri" w:eastAsia="바탕" w:hAnsi="Calibri" w:cs="Times New Roman" w:hint="eastAsia"/>
          <w:i/>
          <w:kern w:val="0"/>
          <w:szCs w:val="20"/>
        </w:rPr>
        <w:t xml:space="preserve"> </w:t>
      </w:r>
      <w:r w:rsidR="00E1057A" w:rsidRPr="00E1057A">
        <w:rPr>
          <w:rFonts w:ascii="Calibri" w:eastAsia="바탕" w:hAnsi="Calibri" w:cs="Times New Roman"/>
          <w:i/>
          <w:kern w:val="0"/>
          <w:szCs w:val="20"/>
        </w:rPr>
        <w:t>A Concept Analysis of Compliance in Kidney Transplant Recipient Including Compliance with</w:t>
      </w:r>
      <w:r w:rsidR="00E1057A" w:rsidRPr="00E1057A">
        <w:rPr>
          <w:rFonts w:ascii="Calibri" w:eastAsia="바탕" w:hAnsi="Calibri" w:cs="Times New Roman" w:hint="eastAsia"/>
          <w:i/>
          <w:kern w:val="0"/>
          <w:szCs w:val="20"/>
        </w:rPr>
        <w:t xml:space="preserve"> </w:t>
      </w:r>
      <w:r w:rsidR="00E1057A" w:rsidRPr="00E1057A">
        <w:rPr>
          <w:rFonts w:ascii="Calibri" w:eastAsia="바탕" w:hAnsi="Calibri" w:cs="Times New Roman"/>
          <w:i/>
          <w:kern w:val="0"/>
          <w:szCs w:val="20"/>
        </w:rPr>
        <w:t>Immunosuppressive Medication</w:t>
      </w:r>
      <w:r w:rsidR="00E1057A" w:rsidRPr="00E1057A">
        <w:rPr>
          <w:rFonts w:ascii="Calibri" w:eastAsia="바탕" w:hAnsi="Calibri" w:cs="Times New Roman" w:hint="eastAsia"/>
          <w:i/>
          <w:kern w:val="0"/>
          <w:szCs w:val="20"/>
        </w:rPr>
        <w:t xml:space="preserve">. </w:t>
      </w:r>
      <w:r w:rsidR="00E1057A" w:rsidRPr="00E1057A">
        <w:rPr>
          <w:rFonts w:ascii="Calibri" w:eastAsia="바탕" w:hAnsi="Calibri" w:cs="Times New Roman"/>
          <w:i/>
          <w:kern w:val="0"/>
          <w:szCs w:val="20"/>
        </w:rPr>
        <w:t>Journal of Korean Biological Nursing Science</w:t>
      </w:r>
      <w:r w:rsidR="00E1057A" w:rsidRPr="00E1057A">
        <w:rPr>
          <w:rFonts w:ascii="Calibri" w:eastAsia="바탕" w:hAnsi="Calibri" w:cs="Times New Roman" w:hint="eastAsia"/>
          <w:i/>
          <w:kern w:val="0"/>
          <w:szCs w:val="20"/>
        </w:rPr>
        <w:t xml:space="preserve">, </w:t>
      </w:r>
      <w:r w:rsidR="00E1057A">
        <w:rPr>
          <w:rFonts w:ascii="Calibri" w:eastAsia="바탕" w:hAnsi="Calibri" w:cs="Times New Roman" w:hint="eastAsia"/>
          <w:i/>
          <w:kern w:val="0"/>
          <w:szCs w:val="20"/>
        </w:rPr>
        <w:t xml:space="preserve">22(1), 23-35 </w:t>
      </w:r>
      <w:r w:rsidR="00E1057A" w:rsidRPr="00E1057A">
        <w:rPr>
          <w:rFonts w:ascii="Calibri" w:eastAsia="바탕" w:hAnsi="Calibri" w:cs="Times New Roman" w:hint="eastAsia"/>
          <w:i/>
          <w:kern w:val="0"/>
          <w:szCs w:val="20"/>
        </w:rPr>
        <w:t>(2020).</w:t>
      </w:r>
    </w:p>
    <w:p w14:paraId="1D5E209F" w14:textId="2D911E29" w:rsidR="00D902D8" w:rsidRDefault="00D902D8" w:rsidP="00E1057A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 w:hint="eastAsia"/>
          <w:i/>
          <w:kern w:val="0"/>
          <w:szCs w:val="20"/>
        </w:rPr>
        <w:t>*</w:t>
      </w:r>
      <w:r w:rsidR="00E1057A">
        <w:rPr>
          <w:rFonts w:ascii="Calibri" w:eastAsia="바탕" w:hAnsi="Calibri" w:cs="Times New Roman" w:hint="eastAsia"/>
          <w:i/>
          <w:kern w:val="0"/>
          <w:szCs w:val="20"/>
        </w:rPr>
        <w:t xml:space="preserve"> </w:t>
      </w:r>
      <w:r w:rsidR="00AC3CDC" w:rsidRPr="00D902D8">
        <w:rPr>
          <w:rFonts w:ascii="Calibri" w:eastAsia="바탕" w:hAnsi="Calibri" w:cs="Times New Roman"/>
          <w:i/>
          <w:kern w:val="0"/>
          <w:szCs w:val="20"/>
          <w:lang w:eastAsia="en-US"/>
        </w:rPr>
        <w:t>Park,</w:t>
      </w:r>
      <w:r w:rsidR="00AC3CDC"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 xml:space="preserve"> S. &amp;</w:t>
      </w:r>
      <w:r w:rsidR="00AC3CDC">
        <w:rPr>
          <w:rFonts w:ascii="Calibri" w:eastAsia="바탕" w:hAnsi="Calibri" w:cs="Times New Roman" w:hint="eastAsia"/>
          <w:i/>
          <w:kern w:val="0"/>
          <w:szCs w:val="20"/>
        </w:rPr>
        <w:t xml:space="preserve"> </w:t>
      </w:r>
      <w:proofErr w:type="spellStart"/>
      <w:r w:rsidR="00AC3CDC" w:rsidRPr="00A3747F">
        <w:rPr>
          <w:rFonts w:ascii="Calibri" w:eastAsia="바탕" w:hAnsi="Calibri" w:cs="Times New Roman"/>
          <w:i/>
          <w:kern w:val="0"/>
          <w:szCs w:val="20"/>
        </w:rPr>
        <w:t>Ko</w:t>
      </w:r>
      <w:proofErr w:type="spellEnd"/>
      <w:r w:rsidR="00AC3CDC" w:rsidRPr="00A3747F">
        <w:rPr>
          <w:rFonts w:ascii="Calibri" w:eastAsia="바탕" w:hAnsi="Calibri" w:cs="Times New Roman"/>
          <w:i/>
          <w:kern w:val="0"/>
          <w:szCs w:val="20"/>
        </w:rPr>
        <w:t>, G</w:t>
      </w:r>
      <w:r w:rsidR="00AC3CDC">
        <w:rPr>
          <w:rFonts w:ascii="Calibri" w:eastAsia="바탕" w:hAnsi="Calibri" w:cs="Times New Roman" w:hint="eastAsia"/>
          <w:i/>
          <w:kern w:val="0"/>
          <w:szCs w:val="20"/>
        </w:rPr>
        <w:t xml:space="preserve">. &amp; </w:t>
      </w:r>
      <w:r w:rsidR="00AC3CDC" w:rsidRPr="00A3747F">
        <w:rPr>
          <w:rFonts w:ascii="Calibri" w:eastAsia="바탕" w:hAnsi="Calibri" w:cs="Times New Roman"/>
          <w:i/>
          <w:kern w:val="0"/>
          <w:szCs w:val="20"/>
        </w:rPr>
        <w:t>Park, B</w:t>
      </w:r>
      <w:r w:rsidR="00AC3CDC">
        <w:rPr>
          <w:rFonts w:ascii="Calibri" w:eastAsia="바탕" w:hAnsi="Calibri" w:cs="Times New Roman" w:hint="eastAsia"/>
          <w:i/>
          <w:kern w:val="0"/>
          <w:szCs w:val="20"/>
        </w:rPr>
        <w:t xml:space="preserve">. </w:t>
      </w:r>
      <w:r w:rsidR="00E1057A" w:rsidRPr="00E1057A">
        <w:rPr>
          <w:rFonts w:ascii="Calibri" w:eastAsia="바탕" w:hAnsi="Calibri" w:cs="Times New Roman"/>
          <w:i/>
          <w:kern w:val="0"/>
          <w:szCs w:val="20"/>
        </w:rPr>
        <w:t>Perceptions of the Risk of Cardiovascular Disease in Middle-aged Male Taxi Drivers: Focus Group Interviews</w:t>
      </w:r>
      <w:r w:rsidR="00E1057A" w:rsidRPr="00E1057A">
        <w:rPr>
          <w:rFonts w:ascii="Calibri" w:eastAsia="바탕" w:hAnsi="Calibri" w:cs="Times New Roman" w:hint="eastAsia"/>
          <w:i/>
          <w:kern w:val="0"/>
          <w:szCs w:val="20"/>
        </w:rPr>
        <w:t xml:space="preserve">. </w:t>
      </w:r>
      <w:r w:rsidR="00E1057A" w:rsidRPr="00E1057A">
        <w:rPr>
          <w:rFonts w:ascii="Calibri" w:eastAsia="바탕" w:hAnsi="Calibri" w:cs="Times New Roman"/>
          <w:i/>
          <w:kern w:val="0"/>
          <w:szCs w:val="20"/>
        </w:rPr>
        <w:t>Korean Journal of Occupational Health Nursing</w:t>
      </w:r>
      <w:r w:rsidR="00E1057A" w:rsidRPr="00E1057A">
        <w:rPr>
          <w:rFonts w:ascii="Calibri" w:eastAsia="바탕" w:hAnsi="Calibri" w:cs="Times New Roman" w:hint="eastAsia"/>
          <w:i/>
          <w:kern w:val="0"/>
          <w:szCs w:val="20"/>
        </w:rPr>
        <w:t>,</w:t>
      </w:r>
      <w:r w:rsidR="00AC3CDC">
        <w:rPr>
          <w:rFonts w:ascii="Calibri" w:eastAsia="바탕" w:hAnsi="Calibri" w:cs="Times New Roman" w:hint="eastAsia"/>
          <w:i/>
          <w:kern w:val="0"/>
          <w:szCs w:val="20"/>
        </w:rPr>
        <w:t>29(4), 288-294</w:t>
      </w:r>
      <w:r w:rsidR="00E1057A" w:rsidRPr="00E1057A">
        <w:rPr>
          <w:rFonts w:ascii="Calibri" w:eastAsia="바탕" w:hAnsi="Calibri" w:cs="Times New Roman" w:hint="eastAsia"/>
          <w:i/>
          <w:kern w:val="0"/>
          <w:szCs w:val="20"/>
        </w:rPr>
        <w:t xml:space="preserve"> (2020).</w:t>
      </w:r>
    </w:p>
    <w:p w14:paraId="53F13288" w14:textId="3CF67189" w:rsidR="00D902D8" w:rsidRDefault="00D902D8" w:rsidP="00E1057A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 w:hint="eastAsia"/>
          <w:i/>
          <w:kern w:val="0"/>
          <w:szCs w:val="20"/>
        </w:rPr>
        <w:t>*</w:t>
      </w:r>
      <w:r w:rsidR="00E1057A">
        <w:rPr>
          <w:rFonts w:ascii="Calibri" w:eastAsia="바탕" w:hAnsi="Calibri" w:cs="Times New Roman" w:hint="eastAsia"/>
          <w:i/>
          <w:kern w:val="0"/>
          <w:szCs w:val="20"/>
        </w:rPr>
        <w:t xml:space="preserve"> </w:t>
      </w:r>
      <w:r w:rsidR="00B13857" w:rsidRPr="005757F9">
        <w:rPr>
          <w:rFonts w:ascii="Calibri" w:eastAsia="바탕" w:hAnsi="Calibri" w:cs="Times New Roman"/>
          <w:i/>
          <w:kern w:val="0"/>
          <w:szCs w:val="20"/>
        </w:rPr>
        <w:t>Hwang, Y</w:t>
      </w:r>
      <w:r w:rsidR="00B13857">
        <w:rPr>
          <w:rFonts w:ascii="Calibri" w:eastAsia="바탕" w:hAnsi="Calibri" w:cs="Times New Roman" w:hint="eastAsia"/>
          <w:i/>
          <w:kern w:val="0"/>
          <w:szCs w:val="20"/>
        </w:rPr>
        <w:t xml:space="preserve">. &amp; </w:t>
      </w:r>
      <w:r w:rsidR="00B13857" w:rsidRPr="00D902D8">
        <w:rPr>
          <w:rFonts w:ascii="Calibri" w:eastAsia="바탕" w:hAnsi="Calibri" w:cs="Times New Roman"/>
          <w:i/>
          <w:kern w:val="0"/>
          <w:szCs w:val="20"/>
          <w:lang w:eastAsia="en-US"/>
        </w:rPr>
        <w:t>Park,</w:t>
      </w:r>
      <w:r w:rsidR="00B13857"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 xml:space="preserve"> S.</w:t>
      </w:r>
      <w:r w:rsidR="00B13857">
        <w:rPr>
          <w:rFonts w:ascii="Calibri" w:eastAsia="바탕" w:hAnsi="Calibri" w:cs="Times New Roman" w:hint="eastAsia"/>
          <w:i/>
          <w:kern w:val="0"/>
          <w:szCs w:val="20"/>
        </w:rPr>
        <w:t xml:space="preserve"> </w:t>
      </w:r>
      <w:r w:rsidR="00E1057A" w:rsidRPr="00E1057A">
        <w:rPr>
          <w:rFonts w:ascii="Calibri" w:eastAsia="바탕" w:hAnsi="Calibri" w:cs="Times New Roman"/>
          <w:i/>
          <w:kern w:val="0"/>
          <w:szCs w:val="20"/>
        </w:rPr>
        <w:t xml:space="preserve">The effects of empathy and </w:t>
      </w:r>
      <w:proofErr w:type="spellStart"/>
      <w:r w:rsidR="00E1057A" w:rsidRPr="00E1057A">
        <w:rPr>
          <w:rFonts w:ascii="Calibri" w:eastAsia="바탕" w:hAnsi="Calibri" w:cs="Times New Roman"/>
          <w:i/>
          <w:kern w:val="0"/>
          <w:szCs w:val="20"/>
        </w:rPr>
        <w:t>self concept</w:t>
      </w:r>
      <w:proofErr w:type="spellEnd"/>
      <w:r w:rsidR="00E1057A" w:rsidRPr="00E1057A">
        <w:rPr>
          <w:rFonts w:ascii="Calibri" w:eastAsia="바탕" w:hAnsi="Calibri" w:cs="Times New Roman"/>
          <w:i/>
          <w:kern w:val="0"/>
          <w:szCs w:val="20"/>
        </w:rPr>
        <w:t xml:space="preserve"> on problem solving: Focusing on the</w:t>
      </w:r>
      <w:r w:rsidR="00E1057A">
        <w:rPr>
          <w:rFonts w:ascii="Calibri" w:eastAsia="바탕" w:hAnsi="Calibri" w:cs="Times New Roman" w:hint="eastAsia"/>
          <w:i/>
          <w:kern w:val="0"/>
          <w:szCs w:val="20"/>
        </w:rPr>
        <w:t xml:space="preserve"> </w:t>
      </w:r>
      <w:r w:rsidR="00E1057A" w:rsidRPr="00E1057A">
        <w:rPr>
          <w:rFonts w:ascii="Calibri" w:eastAsia="바탕" w:hAnsi="Calibri" w:cs="Times New Roman"/>
          <w:i/>
          <w:kern w:val="0"/>
          <w:szCs w:val="20"/>
        </w:rPr>
        <w:t>mediating effect of communication of nursing students</w:t>
      </w:r>
      <w:r w:rsidR="00E1057A" w:rsidRPr="00E1057A">
        <w:rPr>
          <w:rFonts w:ascii="Calibri" w:eastAsia="바탕" w:hAnsi="Calibri" w:cs="Times New Roman" w:hint="eastAsia"/>
          <w:i/>
          <w:kern w:val="0"/>
          <w:szCs w:val="20"/>
        </w:rPr>
        <w:t xml:space="preserve">. </w:t>
      </w:r>
      <w:r w:rsidR="00E1057A" w:rsidRPr="00E1057A">
        <w:rPr>
          <w:rFonts w:ascii="Calibri" w:eastAsia="바탕" w:hAnsi="Calibri" w:cs="Times New Roman"/>
          <w:i/>
          <w:kern w:val="0"/>
          <w:szCs w:val="20"/>
        </w:rPr>
        <w:t>Korean Academic Society of Nursing Education</w:t>
      </w:r>
      <w:r w:rsidR="00E1057A" w:rsidRPr="00E1057A">
        <w:rPr>
          <w:rFonts w:ascii="Calibri" w:eastAsia="바탕" w:hAnsi="Calibri" w:cs="Times New Roman" w:hint="eastAsia"/>
          <w:i/>
          <w:kern w:val="0"/>
          <w:szCs w:val="20"/>
        </w:rPr>
        <w:t xml:space="preserve">, </w:t>
      </w:r>
      <w:r w:rsidR="00B13857">
        <w:rPr>
          <w:rFonts w:ascii="Calibri" w:eastAsia="바탕" w:hAnsi="Calibri" w:cs="Times New Roman" w:hint="eastAsia"/>
          <w:i/>
          <w:kern w:val="0"/>
          <w:szCs w:val="20"/>
        </w:rPr>
        <w:t>26(4), 348-356 (2020).</w:t>
      </w:r>
    </w:p>
    <w:p w14:paraId="3042D062" w14:textId="003B2D98" w:rsidR="00D902D8" w:rsidRPr="00E1057A" w:rsidRDefault="00D902D8" w:rsidP="00E1057A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 w:hint="eastAsia"/>
          <w:i/>
          <w:kern w:val="0"/>
          <w:szCs w:val="20"/>
        </w:rPr>
        <w:t>*</w:t>
      </w:r>
      <w:r w:rsidR="00E1057A">
        <w:rPr>
          <w:rFonts w:ascii="Calibri" w:eastAsia="바탕" w:hAnsi="Calibri" w:cs="Times New Roman" w:hint="eastAsia"/>
          <w:i/>
          <w:kern w:val="0"/>
          <w:szCs w:val="20"/>
        </w:rPr>
        <w:t xml:space="preserve"> </w:t>
      </w:r>
      <w:r w:rsidR="00031E55" w:rsidRPr="00D902D8">
        <w:rPr>
          <w:rFonts w:ascii="Calibri" w:eastAsia="바탕" w:hAnsi="Calibri" w:cs="Times New Roman"/>
          <w:i/>
          <w:kern w:val="0"/>
          <w:szCs w:val="20"/>
          <w:lang w:eastAsia="en-US"/>
        </w:rPr>
        <w:t>Park,</w:t>
      </w:r>
      <w:r w:rsidR="00031E55"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 xml:space="preserve"> S</w:t>
      </w:r>
      <w:r w:rsidR="00031E55">
        <w:rPr>
          <w:rFonts w:ascii="Calibri" w:eastAsia="바탕" w:hAnsi="Calibri" w:cs="Times New Roman" w:hint="eastAsia"/>
          <w:i/>
          <w:kern w:val="0"/>
          <w:szCs w:val="20"/>
        </w:rPr>
        <w:t>Y</w:t>
      </w:r>
      <w:r w:rsidR="00031E55"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>. &amp;</w:t>
      </w:r>
      <w:r w:rsidR="00031E55">
        <w:rPr>
          <w:rFonts w:ascii="Calibri" w:eastAsia="바탕" w:hAnsi="Calibri" w:cs="Times New Roman" w:hint="eastAsia"/>
          <w:i/>
          <w:kern w:val="0"/>
          <w:szCs w:val="20"/>
        </w:rPr>
        <w:t xml:space="preserve"> Shin</w:t>
      </w:r>
      <w:r w:rsidR="00535459">
        <w:rPr>
          <w:rFonts w:ascii="Calibri" w:eastAsia="바탕" w:hAnsi="Calibri" w:cs="Times New Roman" w:hint="eastAsia"/>
          <w:i/>
          <w:kern w:val="0"/>
          <w:szCs w:val="20"/>
        </w:rPr>
        <w:t>,</w:t>
      </w:r>
      <w:r w:rsidR="00031E55">
        <w:rPr>
          <w:rFonts w:ascii="Calibri" w:eastAsia="바탕" w:hAnsi="Calibri" w:cs="Times New Roman" w:hint="eastAsia"/>
          <w:i/>
          <w:kern w:val="0"/>
          <w:szCs w:val="20"/>
        </w:rPr>
        <w:t xml:space="preserve"> H &amp;</w:t>
      </w:r>
      <w:r w:rsidR="00031E55" w:rsidRPr="00031E55"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</w:t>
      </w:r>
      <w:r w:rsidR="00031E55" w:rsidRPr="00D902D8">
        <w:rPr>
          <w:rFonts w:ascii="Calibri" w:eastAsia="바탕" w:hAnsi="Calibri" w:cs="Times New Roman"/>
          <w:i/>
          <w:kern w:val="0"/>
          <w:szCs w:val="20"/>
          <w:lang w:eastAsia="en-US"/>
        </w:rPr>
        <w:t>Park,</w:t>
      </w:r>
      <w:r w:rsidR="00031E55"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 xml:space="preserve"> S</w:t>
      </w:r>
      <w:r w:rsidR="00031E55">
        <w:rPr>
          <w:rFonts w:ascii="Calibri" w:eastAsia="바탕" w:hAnsi="Calibri" w:cs="Times New Roman" w:hint="eastAsia"/>
          <w:i/>
          <w:kern w:val="0"/>
          <w:szCs w:val="20"/>
        </w:rPr>
        <w:t>J</w:t>
      </w:r>
      <w:r w:rsidR="00031E55"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>.</w:t>
      </w:r>
      <w:r w:rsidR="00031E55">
        <w:rPr>
          <w:rFonts w:ascii="Calibri" w:eastAsia="바탕" w:hAnsi="Calibri" w:cs="Times New Roman" w:hint="eastAsia"/>
          <w:i/>
          <w:kern w:val="0"/>
          <w:szCs w:val="20"/>
        </w:rPr>
        <w:t xml:space="preserve"> </w:t>
      </w:r>
      <w:r w:rsidR="00E1057A" w:rsidRPr="00E1057A">
        <w:rPr>
          <w:rFonts w:ascii="Calibri" w:eastAsia="바탕" w:hAnsi="Calibri" w:cs="Times New Roman"/>
          <w:i/>
          <w:kern w:val="0"/>
          <w:szCs w:val="20"/>
        </w:rPr>
        <w:t>Health Behavior, Emotional Intelligence, and Stress of Elementary School Students in Korea</w:t>
      </w:r>
      <w:r w:rsidR="00E1057A" w:rsidRPr="00E1057A">
        <w:rPr>
          <w:rFonts w:ascii="Calibri" w:eastAsia="바탕" w:hAnsi="Calibri" w:cs="Times New Roman" w:hint="eastAsia"/>
          <w:i/>
          <w:kern w:val="0"/>
          <w:szCs w:val="20"/>
        </w:rPr>
        <w:t xml:space="preserve">. </w:t>
      </w:r>
      <w:r w:rsidR="00E1057A" w:rsidRPr="00E1057A">
        <w:rPr>
          <w:rFonts w:ascii="Calibri" w:eastAsia="바탕" w:hAnsi="Calibri" w:cs="Times New Roman"/>
          <w:i/>
          <w:kern w:val="0"/>
          <w:szCs w:val="20"/>
        </w:rPr>
        <w:t>Iran J Public Health</w:t>
      </w:r>
      <w:r w:rsidR="00E1057A" w:rsidRPr="00E1057A">
        <w:rPr>
          <w:rFonts w:ascii="Calibri" w:eastAsia="바탕" w:hAnsi="Calibri" w:cs="Times New Roman" w:hint="eastAsia"/>
          <w:i/>
          <w:kern w:val="0"/>
          <w:szCs w:val="20"/>
        </w:rPr>
        <w:t>,</w:t>
      </w:r>
      <w:r w:rsidR="00031E55">
        <w:rPr>
          <w:rFonts w:ascii="Calibri" w:eastAsia="바탕" w:hAnsi="Calibri" w:cs="Times New Roman" w:hint="eastAsia"/>
          <w:i/>
          <w:kern w:val="0"/>
          <w:szCs w:val="20"/>
        </w:rPr>
        <w:t xml:space="preserve"> 50(10), 2002-2009</w:t>
      </w:r>
      <w:r w:rsidR="00E1057A" w:rsidRPr="00E1057A">
        <w:rPr>
          <w:rFonts w:ascii="Calibri" w:eastAsia="바탕" w:hAnsi="Calibri" w:cs="Times New Roman" w:hint="eastAsia"/>
          <w:i/>
          <w:kern w:val="0"/>
          <w:szCs w:val="20"/>
        </w:rPr>
        <w:t xml:space="preserve"> (2021).</w:t>
      </w:r>
    </w:p>
    <w:p w14:paraId="6522C770" w14:textId="51493320" w:rsidR="0080667D" w:rsidRPr="00E1057A" w:rsidRDefault="005757F9" w:rsidP="00E1057A">
      <w:pPr>
        <w:pStyle w:val="aa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 w:hint="eastAsia"/>
          <w:i/>
          <w:kern w:val="0"/>
          <w:szCs w:val="20"/>
        </w:rPr>
        <w:t>*</w:t>
      </w:r>
      <w:r w:rsidR="00E1057A">
        <w:rPr>
          <w:rFonts w:ascii="Calibri" w:eastAsia="바탕" w:hAnsi="Calibri" w:cs="Times New Roman" w:hint="eastAsia"/>
          <w:i/>
          <w:kern w:val="0"/>
          <w:szCs w:val="20"/>
        </w:rPr>
        <w:t xml:space="preserve"> </w:t>
      </w:r>
      <w:r w:rsidR="00535459" w:rsidRPr="00D902D8">
        <w:rPr>
          <w:rFonts w:ascii="Calibri" w:eastAsia="바탕" w:hAnsi="Calibri" w:cs="Times New Roman"/>
          <w:i/>
          <w:kern w:val="0"/>
          <w:szCs w:val="20"/>
          <w:lang w:eastAsia="en-US"/>
        </w:rPr>
        <w:t>Park,</w:t>
      </w:r>
      <w:r w:rsidR="00535459"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 xml:space="preserve"> S. &amp;</w:t>
      </w:r>
      <w:r w:rsidR="00535459">
        <w:rPr>
          <w:rFonts w:ascii="Calibri" w:eastAsia="바탕" w:hAnsi="Calibri" w:cs="Times New Roman" w:hint="eastAsia"/>
          <w:i/>
          <w:kern w:val="0"/>
          <w:szCs w:val="20"/>
        </w:rPr>
        <w:t xml:space="preserve"> </w:t>
      </w:r>
      <w:r w:rsidR="00535459" w:rsidRPr="00A3747F">
        <w:rPr>
          <w:rFonts w:ascii="Calibri" w:eastAsia="바탕" w:hAnsi="Calibri" w:cs="Times New Roman"/>
          <w:i/>
          <w:kern w:val="0"/>
          <w:szCs w:val="20"/>
        </w:rPr>
        <w:t>Choi, E</w:t>
      </w:r>
      <w:r w:rsidR="00535459">
        <w:rPr>
          <w:rFonts w:ascii="Calibri" w:eastAsia="바탕" w:hAnsi="Calibri" w:cs="Times New Roman" w:hint="eastAsia"/>
          <w:i/>
          <w:kern w:val="0"/>
          <w:szCs w:val="20"/>
        </w:rPr>
        <w:t xml:space="preserve">. &amp; Lee, J. </w:t>
      </w:r>
      <w:r w:rsidR="00E1057A" w:rsidRPr="00E1057A">
        <w:rPr>
          <w:rFonts w:ascii="Calibri" w:eastAsia="바탕" w:hAnsi="Calibri" w:cs="Times New Roman"/>
          <w:i/>
          <w:kern w:val="0"/>
          <w:szCs w:val="20"/>
        </w:rPr>
        <w:t>A Positive Image of Nurses as Perceived by New Nurses : Applying Q-Methodology</w:t>
      </w:r>
      <w:r w:rsidR="00E1057A" w:rsidRPr="00E1057A">
        <w:rPr>
          <w:rFonts w:ascii="Calibri" w:eastAsia="바탕" w:hAnsi="Calibri" w:cs="Times New Roman" w:hint="eastAsia"/>
          <w:i/>
          <w:kern w:val="0"/>
          <w:szCs w:val="20"/>
        </w:rPr>
        <w:t>.</w:t>
      </w:r>
      <w:r w:rsidR="00E1057A" w:rsidRPr="00E1057A">
        <w:rPr>
          <w:rFonts w:ascii="Calibri" w:eastAsia="바탕" w:hAnsi="Calibri" w:cs="Times New Roman"/>
          <w:i/>
          <w:kern w:val="0"/>
          <w:szCs w:val="20"/>
        </w:rPr>
        <w:t xml:space="preserve"> Korean Journal of Occupational Health Nursing</w:t>
      </w:r>
      <w:r w:rsidR="00E1057A" w:rsidRPr="00E1057A">
        <w:rPr>
          <w:rFonts w:ascii="Calibri" w:eastAsia="바탕" w:hAnsi="Calibri" w:cs="Times New Roman" w:hint="eastAsia"/>
          <w:i/>
          <w:kern w:val="0"/>
          <w:szCs w:val="20"/>
        </w:rPr>
        <w:t xml:space="preserve">, </w:t>
      </w:r>
      <w:r w:rsidR="00535459">
        <w:rPr>
          <w:rFonts w:ascii="Calibri" w:eastAsia="바탕" w:hAnsi="Calibri" w:cs="Times New Roman" w:hint="eastAsia"/>
          <w:i/>
          <w:kern w:val="0"/>
          <w:szCs w:val="20"/>
        </w:rPr>
        <w:t xml:space="preserve">30(4), 156-166 </w:t>
      </w:r>
      <w:r w:rsidR="00E1057A" w:rsidRPr="00E1057A">
        <w:rPr>
          <w:rFonts w:ascii="Calibri" w:eastAsia="바탕" w:hAnsi="Calibri" w:cs="Times New Roman" w:hint="eastAsia"/>
          <w:i/>
          <w:kern w:val="0"/>
          <w:szCs w:val="20"/>
        </w:rPr>
        <w:t>(2021).</w:t>
      </w:r>
    </w:p>
    <w:sectPr w:rsidR="0080667D" w:rsidRPr="00E1057A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6864F" w14:textId="77777777" w:rsidR="00C32676" w:rsidRDefault="00C32676" w:rsidP="00C32676">
      <w:pPr>
        <w:spacing w:after="0" w:line="240" w:lineRule="auto"/>
      </w:pPr>
      <w:r>
        <w:separator/>
      </w:r>
    </w:p>
  </w:endnote>
  <w:endnote w:type="continuationSeparator" w:id="0">
    <w:p w14:paraId="018850CC" w14:textId="77777777" w:rsidR="00C32676" w:rsidRDefault="00C32676" w:rsidP="00C3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-윤명조3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2905D" w14:textId="77777777" w:rsidR="00C32676" w:rsidRDefault="00C32676" w:rsidP="00C32676">
      <w:pPr>
        <w:spacing w:after="0" w:line="240" w:lineRule="auto"/>
      </w:pPr>
      <w:r>
        <w:separator/>
      </w:r>
    </w:p>
  </w:footnote>
  <w:footnote w:type="continuationSeparator" w:id="0">
    <w:p w14:paraId="4B960E6B" w14:textId="77777777" w:rsidR="00C32676" w:rsidRDefault="00C32676" w:rsidP="00C32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26CBB"/>
    <w:multiLevelType w:val="multilevel"/>
    <w:tmpl w:val="1678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bordersDoNotSurroundHeader/>
  <w:bordersDoNotSurroundFooter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7D"/>
    <w:rsid w:val="000256C8"/>
    <w:rsid w:val="00031E55"/>
    <w:rsid w:val="00064EB6"/>
    <w:rsid w:val="000E0339"/>
    <w:rsid w:val="001B3819"/>
    <w:rsid w:val="002800A3"/>
    <w:rsid w:val="002C380A"/>
    <w:rsid w:val="00342107"/>
    <w:rsid w:val="00393DB7"/>
    <w:rsid w:val="003C32D4"/>
    <w:rsid w:val="00535459"/>
    <w:rsid w:val="005757F9"/>
    <w:rsid w:val="005D3954"/>
    <w:rsid w:val="00632E65"/>
    <w:rsid w:val="00753D32"/>
    <w:rsid w:val="00772A74"/>
    <w:rsid w:val="0080667D"/>
    <w:rsid w:val="00955508"/>
    <w:rsid w:val="009773A0"/>
    <w:rsid w:val="009B6C2B"/>
    <w:rsid w:val="00A3747F"/>
    <w:rsid w:val="00AC3CDC"/>
    <w:rsid w:val="00B13857"/>
    <w:rsid w:val="00B23B92"/>
    <w:rsid w:val="00BA2EDD"/>
    <w:rsid w:val="00BD4B71"/>
    <w:rsid w:val="00C32676"/>
    <w:rsid w:val="00C74772"/>
    <w:rsid w:val="00CB5C3F"/>
    <w:rsid w:val="00D902D8"/>
    <w:rsid w:val="00E1057A"/>
    <w:rsid w:val="00E50BF0"/>
    <w:rsid w:val="00F1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3E4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tabs>
        <w:tab w:val="num" w:pos="2880"/>
      </w:tabs>
      <w:wordWrap w:val="0"/>
      <w:autoSpaceDE w:val="0"/>
      <w:autoSpaceDN w:val="0"/>
      <w:snapToGrid w:val="0"/>
      <w:spacing w:after="0" w:line="384" w:lineRule="auto"/>
      <w:ind w:left="800" w:hanging="72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tabs>
        <w:tab w:val="num" w:pos="720"/>
      </w:tabs>
      <w:wordWrap w:val="0"/>
      <w:autoSpaceDE w:val="0"/>
      <w:autoSpaceDN w:val="0"/>
      <w:snapToGrid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tabs>
        <w:tab w:val="num" w:pos="5040"/>
      </w:tabs>
      <w:wordWrap w:val="0"/>
      <w:autoSpaceDE w:val="0"/>
      <w:autoSpaceDN w:val="0"/>
      <w:snapToGrid w:val="0"/>
      <w:spacing w:after="0" w:line="384" w:lineRule="auto"/>
      <w:ind w:left="1400" w:hanging="72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5">
    <w:name w:val="개요 5"/>
    <w:pPr>
      <w:widowControl w:val="0"/>
      <w:tabs>
        <w:tab w:val="num" w:pos="3600"/>
      </w:tabs>
      <w:wordWrap w:val="0"/>
      <w:autoSpaceDE w:val="0"/>
      <w:autoSpaceDN w:val="0"/>
      <w:snapToGrid w:val="0"/>
      <w:spacing w:after="0" w:line="384" w:lineRule="auto"/>
      <w:ind w:left="1000" w:hanging="72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2">
    <w:name w:val="개요 2"/>
    <w:pPr>
      <w:widowControl w:val="0"/>
      <w:tabs>
        <w:tab w:val="num" w:pos="1440"/>
      </w:tabs>
      <w:wordWrap w:val="0"/>
      <w:autoSpaceDE w:val="0"/>
      <w:autoSpaceDN w:val="0"/>
      <w:snapToGrid w:val="0"/>
      <w:spacing w:after="0" w:line="384" w:lineRule="auto"/>
      <w:ind w:left="400" w:hanging="72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tabs>
        <w:tab w:val="num" w:pos="2160"/>
      </w:tabs>
      <w:wordWrap w:val="0"/>
      <w:autoSpaceDE w:val="0"/>
      <w:autoSpaceDN w:val="0"/>
      <w:snapToGrid w:val="0"/>
      <w:spacing w:after="0" w:line="384" w:lineRule="auto"/>
      <w:ind w:left="600" w:hanging="72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9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pPr>
      <w:widowControl w:val="0"/>
      <w:tabs>
        <w:tab w:val="num" w:pos="4320"/>
      </w:tabs>
      <w:wordWrap w:val="0"/>
      <w:autoSpaceDE w:val="0"/>
      <w:autoSpaceDN w:val="0"/>
      <w:snapToGrid w:val="0"/>
      <w:spacing w:after="0" w:line="384" w:lineRule="auto"/>
      <w:ind w:left="1200" w:hanging="72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-">
    <w:name w:val="표-내용"/>
    <w:basedOn w:val="a"/>
    <w:rsid w:val="005D3954"/>
    <w:pPr>
      <w:tabs>
        <w:tab w:val="left" w:pos="274"/>
        <w:tab w:val="left" w:pos="476"/>
      </w:tabs>
      <w:snapToGrid w:val="0"/>
      <w:spacing w:after="0" w:line="384" w:lineRule="auto"/>
      <w:ind w:left="60" w:right="60"/>
      <w:textAlignment w:val="baseline"/>
    </w:pPr>
    <w:rPr>
      <w:rFonts w:ascii="-윤명조320" w:eastAsia="굴림" w:hAnsi="굴림" w:cs="굴림"/>
      <w:color w:val="000000"/>
      <w:spacing w:val="-14"/>
      <w:kern w:val="0"/>
      <w:sz w:val="19"/>
      <w:szCs w:val="19"/>
    </w:rPr>
  </w:style>
  <w:style w:type="paragraph" w:styleId="aa">
    <w:name w:val="No Spacing"/>
    <w:uiPriority w:val="1"/>
    <w:qFormat/>
    <w:rsid w:val="001B3819"/>
    <w:pPr>
      <w:widowControl w:val="0"/>
      <w:wordWrap w:val="0"/>
      <w:autoSpaceDE w:val="0"/>
      <w:autoSpaceDN w:val="0"/>
      <w:spacing w:after="0" w:line="240" w:lineRule="auto"/>
    </w:pPr>
  </w:style>
  <w:style w:type="paragraph" w:styleId="ab">
    <w:name w:val="header"/>
    <w:basedOn w:val="a"/>
    <w:link w:val="Char"/>
    <w:uiPriority w:val="99"/>
    <w:unhideWhenUsed/>
    <w:rsid w:val="00C326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C32676"/>
  </w:style>
  <w:style w:type="paragraph" w:styleId="ac">
    <w:name w:val="footer"/>
    <w:basedOn w:val="a"/>
    <w:link w:val="Char0"/>
    <w:uiPriority w:val="99"/>
    <w:unhideWhenUsed/>
    <w:rsid w:val="00C326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C32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tabs>
        <w:tab w:val="num" w:pos="2880"/>
      </w:tabs>
      <w:wordWrap w:val="0"/>
      <w:autoSpaceDE w:val="0"/>
      <w:autoSpaceDN w:val="0"/>
      <w:snapToGrid w:val="0"/>
      <w:spacing w:after="0" w:line="384" w:lineRule="auto"/>
      <w:ind w:left="800" w:hanging="72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tabs>
        <w:tab w:val="num" w:pos="720"/>
      </w:tabs>
      <w:wordWrap w:val="0"/>
      <w:autoSpaceDE w:val="0"/>
      <w:autoSpaceDN w:val="0"/>
      <w:snapToGrid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tabs>
        <w:tab w:val="num" w:pos="5040"/>
      </w:tabs>
      <w:wordWrap w:val="0"/>
      <w:autoSpaceDE w:val="0"/>
      <w:autoSpaceDN w:val="0"/>
      <w:snapToGrid w:val="0"/>
      <w:spacing w:after="0" w:line="384" w:lineRule="auto"/>
      <w:ind w:left="1400" w:hanging="72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5">
    <w:name w:val="개요 5"/>
    <w:pPr>
      <w:widowControl w:val="0"/>
      <w:tabs>
        <w:tab w:val="num" w:pos="3600"/>
      </w:tabs>
      <w:wordWrap w:val="0"/>
      <w:autoSpaceDE w:val="0"/>
      <w:autoSpaceDN w:val="0"/>
      <w:snapToGrid w:val="0"/>
      <w:spacing w:after="0" w:line="384" w:lineRule="auto"/>
      <w:ind w:left="1000" w:hanging="72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2">
    <w:name w:val="개요 2"/>
    <w:pPr>
      <w:widowControl w:val="0"/>
      <w:tabs>
        <w:tab w:val="num" w:pos="1440"/>
      </w:tabs>
      <w:wordWrap w:val="0"/>
      <w:autoSpaceDE w:val="0"/>
      <w:autoSpaceDN w:val="0"/>
      <w:snapToGrid w:val="0"/>
      <w:spacing w:after="0" w:line="384" w:lineRule="auto"/>
      <w:ind w:left="400" w:hanging="72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tabs>
        <w:tab w:val="num" w:pos="2160"/>
      </w:tabs>
      <w:wordWrap w:val="0"/>
      <w:autoSpaceDE w:val="0"/>
      <w:autoSpaceDN w:val="0"/>
      <w:snapToGrid w:val="0"/>
      <w:spacing w:after="0" w:line="384" w:lineRule="auto"/>
      <w:ind w:left="600" w:hanging="72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9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pPr>
      <w:widowControl w:val="0"/>
      <w:tabs>
        <w:tab w:val="num" w:pos="4320"/>
      </w:tabs>
      <w:wordWrap w:val="0"/>
      <w:autoSpaceDE w:val="0"/>
      <w:autoSpaceDN w:val="0"/>
      <w:snapToGrid w:val="0"/>
      <w:spacing w:after="0" w:line="384" w:lineRule="auto"/>
      <w:ind w:left="1200" w:hanging="72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-">
    <w:name w:val="표-내용"/>
    <w:basedOn w:val="a"/>
    <w:rsid w:val="005D3954"/>
    <w:pPr>
      <w:tabs>
        <w:tab w:val="left" w:pos="274"/>
        <w:tab w:val="left" w:pos="476"/>
      </w:tabs>
      <w:snapToGrid w:val="0"/>
      <w:spacing w:after="0" w:line="384" w:lineRule="auto"/>
      <w:ind w:left="60" w:right="60"/>
      <w:textAlignment w:val="baseline"/>
    </w:pPr>
    <w:rPr>
      <w:rFonts w:ascii="-윤명조320" w:eastAsia="굴림" w:hAnsi="굴림" w:cs="굴림"/>
      <w:color w:val="000000"/>
      <w:spacing w:val="-14"/>
      <w:kern w:val="0"/>
      <w:sz w:val="19"/>
      <w:szCs w:val="19"/>
    </w:rPr>
  </w:style>
  <w:style w:type="paragraph" w:styleId="aa">
    <w:name w:val="No Spacing"/>
    <w:uiPriority w:val="1"/>
    <w:qFormat/>
    <w:rsid w:val="001B3819"/>
    <w:pPr>
      <w:widowControl w:val="0"/>
      <w:wordWrap w:val="0"/>
      <w:autoSpaceDE w:val="0"/>
      <w:autoSpaceDN w:val="0"/>
      <w:spacing w:after="0" w:line="240" w:lineRule="auto"/>
    </w:pPr>
  </w:style>
  <w:style w:type="paragraph" w:styleId="ab">
    <w:name w:val="header"/>
    <w:basedOn w:val="a"/>
    <w:link w:val="Char"/>
    <w:uiPriority w:val="99"/>
    <w:unhideWhenUsed/>
    <w:rsid w:val="00C326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C32676"/>
  </w:style>
  <w:style w:type="paragraph" w:styleId="ac">
    <w:name w:val="footer"/>
    <w:basedOn w:val="a"/>
    <w:link w:val="Char0"/>
    <w:uiPriority w:val="99"/>
    <w:unhideWhenUsed/>
    <w:rsid w:val="00C326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C3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Biographical Sketch</vt:lpstr>
    </vt:vector>
  </TitlesOfParts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/>
  <cp:lastModifiedBy/>
  <cp:revision>1</cp:revision>
  <dcterms:created xsi:type="dcterms:W3CDTF">2021-12-11T01:22:00Z</dcterms:created>
  <dcterms:modified xsi:type="dcterms:W3CDTF">2021-12-19T08:00:00Z</dcterms:modified>
  <cp:version>0900.0001.01</cp:version>
</cp:coreProperties>
</file>