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10" w:rsidRDefault="00E95871">
      <w:pPr>
        <w:jc w:val="center"/>
        <w:rPr>
          <w:rFonts w:ascii="Calibri" w:eastAsia="맑은 고딕" w:hAnsi="Calibri" w:cs="Times New Roman"/>
          <w:b/>
          <w:color w:val="002060"/>
          <w:kern w:val="0"/>
          <w:sz w:val="32"/>
          <w:szCs w:val="20"/>
        </w:rPr>
      </w:pPr>
      <w:bookmarkStart w:id="0" w:name="_top"/>
      <w:bookmarkEnd w:id="0"/>
      <w:r>
        <w:rPr>
          <w:rFonts w:ascii="Calibri" w:eastAsia="맑은 고딕" w:hAnsi="Calibri" w:cs="Times New Roman"/>
          <w:b/>
          <w:color w:val="002060"/>
          <w:kern w:val="0"/>
          <w:sz w:val="32"/>
          <w:szCs w:val="20"/>
        </w:rPr>
        <w:t>Biographical Sketch</w:t>
      </w:r>
    </w:p>
    <w:p w:rsidR="00754E10" w:rsidRDefault="00754E10">
      <w:pPr>
        <w:spacing w:line="336" w:lineRule="auto"/>
        <w:rPr>
          <w:szCs w:val="20"/>
        </w:rPr>
      </w:pPr>
    </w:p>
    <w:p w:rsidR="00754E10" w:rsidRDefault="00E95871">
      <w:pPr>
        <w:spacing w:line="240" w:lineRule="auto"/>
        <w:rPr>
          <w:rFonts w:ascii="맑은 고딕" w:eastAsia="맑은 고딕" w:hAnsi="맑은 고딕" w:cs="Times New Roman"/>
          <w:b/>
          <w:bCs/>
          <w:color w:val="4472C4"/>
          <w:sz w:val="18"/>
        </w:rPr>
      </w:pPr>
      <w:r>
        <w:rPr>
          <w:rFonts w:ascii="맑은 고딕" w:eastAsia="맑은 고딕" w:hAnsi="맑은 고딕" w:cs="Times New Roman" w:hint="eastAsia"/>
          <w:b/>
          <w:bCs/>
          <w:color w:val="4472C4"/>
          <w:sz w:val="18"/>
        </w:rPr>
        <w:t>󠇛</w:t>
      </w:r>
      <w:r>
        <w:rPr>
          <w:rFonts w:ascii="맑은 고딕" w:eastAsia="맑은 고딕" w:hAnsi="맑은 고딕" w:cs="Times New Roman"/>
          <w:b/>
          <w:bCs/>
          <w:color w:val="4472C4"/>
          <w:sz w:val="18"/>
        </w:rPr>
        <w:t xml:space="preserve"> </w:t>
      </w:r>
      <w:r w:rsidR="00861280">
        <w:rPr>
          <w:rFonts w:ascii="맑은 고딕" w:eastAsia="맑은 고딕" w:hAnsi="맑은 고딕" w:cs="Times New Roman" w:hint="eastAsia"/>
          <w:b/>
          <w:bCs/>
          <w:color w:val="4472C4"/>
          <w:sz w:val="18"/>
        </w:rPr>
        <w:t xml:space="preserve"> </w:t>
      </w:r>
      <w:proofErr w:type="spellStart"/>
      <w:r>
        <w:rPr>
          <w:rFonts w:ascii="맑은 고딕" w:eastAsia="맑은 고딕" w:hAnsi="맑은 고딕" w:cs="Times New Roman"/>
          <w:b/>
          <w:bCs/>
          <w:color w:val="4472C4"/>
          <w:sz w:val="18"/>
        </w:rPr>
        <w:t>Yeojin</w:t>
      </w:r>
      <w:proofErr w:type="spellEnd"/>
      <w:r>
        <w:rPr>
          <w:rFonts w:ascii="맑은 고딕" w:eastAsia="맑은 고딕" w:hAnsi="맑은 고딕" w:cs="Times New Roman"/>
          <w:b/>
          <w:bCs/>
          <w:color w:val="4472C4"/>
          <w:sz w:val="18"/>
        </w:rPr>
        <w:t xml:space="preserve"> Lim Ph. D. </w:t>
      </w:r>
    </w:p>
    <w:p w:rsidR="00754E10" w:rsidRDefault="00E95871">
      <w:pPr>
        <w:spacing w:line="360" w:lineRule="auto"/>
        <w:ind w:firstLineChars="100" w:firstLine="200"/>
        <w:rPr>
          <w:rFonts w:ascii="Calibri" w:eastAsia="바탕" w:hAnsi="Calibri" w:cs="Times New Roman"/>
          <w:i/>
          <w:kern w:val="0"/>
          <w:szCs w:val="20"/>
          <w:lang w:eastAsia="en-US"/>
        </w:rPr>
      </w:pPr>
      <w:r>
        <w:rPr>
          <w:rFonts w:ascii="Calibri" w:eastAsia="바탕" w:hAnsi="Calibri" w:cs="Times New Roman"/>
          <w:i/>
          <w:kern w:val="0"/>
          <w:szCs w:val="20"/>
          <w:lang w:eastAsia="en-US"/>
        </w:rPr>
        <w:t>Professor of R.O.K Leadership Center, no. 67, Naengcheon-ro148 beon-gil, Jinhae-gu, Changwon city, Gyeongnam, South Korea</w:t>
      </w:r>
      <w:r>
        <w:rPr>
          <w:rFonts w:ascii="Calibri" w:eastAsia="바탕" w:hAnsi="Calibri" w:cs="Times New Roman" w:hint="eastAsia"/>
          <w:i/>
          <w:kern w:val="0"/>
          <w:szCs w:val="20"/>
        </w:rPr>
        <w:t xml:space="preserve"> </w:t>
      </w:r>
      <w:r>
        <w:rPr>
          <w:rFonts w:ascii="Calibri" w:eastAsia="바탕" w:hAnsi="Calibri" w:cs="Times New Roman"/>
          <w:i/>
          <w:kern w:val="0"/>
          <w:szCs w:val="20"/>
          <w:lang w:eastAsia="en-US"/>
        </w:rPr>
        <w:t>82-55-907-2812, 82-10-8376-0152</w:t>
      </w:r>
      <w:r w:rsidR="00031637">
        <w:rPr>
          <w:rFonts w:ascii="Calibri" w:eastAsia="바탕" w:hAnsi="Calibri" w:cs="Times New Roman" w:hint="eastAsia"/>
          <w:i/>
          <w:kern w:val="0"/>
          <w:szCs w:val="20"/>
        </w:rPr>
        <w:t xml:space="preserve">, </w:t>
      </w:r>
      <w:r w:rsidR="00031637" w:rsidRPr="00031637">
        <w:rPr>
          <w:rFonts w:ascii="Calibri" w:eastAsia="바탕" w:hAnsi="Calibri" w:cs="Times New Roman"/>
          <w:i/>
          <w:kern w:val="0"/>
          <w:szCs w:val="20"/>
        </w:rPr>
        <w:t>E-Mail : bijou0501@naver.com</w:t>
      </w:r>
      <w:bookmarkStart w:id="1" w:name="_GoBack"/>
      <w:bookmarkEnd w:id="1"/>
      <w:r>
        <w:rPr>
          <w:rFonts w:ascii="Calibri" w:eastAsia="바탕" w:hAnsi="Calibri" w:cs="Times New Roman"/>
          <w:i/>
          <w:kern w:val="0"/>
          <w:szCs w:val="20"/>
          <w:lang w:eastAsia="en-US"/>
        </w:rPr>
        <w:t xml:space="preserve"> </w:t>
      </w:r>
    </w:p>
    <w:p w:rsidR="00754E10" w:rsidRDefault="00754E10">
      <w:pPr>
        <w:wordWrap/>
        <w:spacing w:line="336" w:lineRule="auto"/>
        <w:ind w:left="260" w:hanging="260"/>
        <w:jc w:val="left"/>
        <w:rPr>
          <w:szCs w:val="20"/>
        </w:rPr>
      </w:pPr>
    </w:p>
    <w:p w:rsidR="00754E10" w:rsidRDefault="00E95871">
      <w:pPr>
        <w:wordWrap/>
        <w:spacing w:line="240" w:lineRule="auto"/>
        <w:rPr>
          <w:rFonts w:ascii="맑은 고딕" w:eastAsia="맑은 고딕" w:hAnsi="맑은 고딕" w:cs="Times New Roman"/>
          <w:b/>
          <w:bCs/>
          <w:color w:val="4472C4"/>
          <w:sz w:val="18"/>
        </w:rPr>
      </w:pPr>
      <w:r>
        <w:rPr>
          <w:rFonts w:ascii="맑은 고딕" w:eastAsia="맑은 고딕" w:hAnsi="맑은 고딕" w:cs="Times New Roman" w:hint="eastAsia"/>
          <w:b/>
          <w:bCs/>
          <w:color w:val="4472C4"/>
          <w:sz w:val="18"/>
        </w:rPr>
        <w:t xml:space="preserve">󠇛 </w:t>
      </w:r>
      <w:r w:rsidR="00861280">
        <w:rPr>
          <w:rFonts w:ascii="맑은 고딕" w:eastAsia="맑은 고딕" w:hAnsi="맑은 고딕" w:cs="Times New Roman" w:hint="eastAsia"/>
          <w:b/>
          <w:bCs/>
          <w:color w:val="4472C4"/>
          <w:sz w:val="18"/>
        </w:rPr>
        <w:t xml:space="preserve"> </w:t>
      </w:r>
      <w:r>
        <w:rPr>
          <w:rFonts w:ascii="맑은 고딕" w:eastAsia="맑은 고딕" w:hAnsi="맑은 고딕" w:cs="Times New Roman" w:hint="eastAsia"/>
          <w:b/>
          <w:bCs/>
          <w:color w:val="4472C4"/>
          <w:sz w:val="18"/>
        </w:rPr>
        <w:t>I</w:t>
      </w:r>
      <w:r>
        <w:rPr>
          <w:rFonts w:ascii="맑은 고딕" w:eastAsia="맑은 고딕" w:hAnsi="맑은 고딕" w:cs="Times New Roman"/>
          <w:b/>
          <w:bCs/>
          <w:color w:val="4472C4"/>
          <w:sz w:val="18"/>
        </w:rPr>
        <w:t>ntroduction</w:t>
      </w:r>
    </w:p>
    <w:p w:rsidR="00754E10" w:rsidRDefault="00E95871">
      <w:pPr>
        <w:wordWrap/>
        <w:spacing w:line="360" w:lineRule="auto"/>
        <w:ind w:firstLineChars="100" w:firstLine="200"/>
        <w:rPr>
          <w:rFonts w:ascii="Calibri" w:eastAsia="바탕" w:hAnsi="Calibri" w:cs="Times New Roman"/>
          <w:i/>
          <w:kern w:val="0"/>
          <w:szCs w:val="20"/>
          <w:lang w:eastAsia="en-US"/>
        </w:rPr>
      </w:pPr>
      <w:r>
        <w:rPr>
          <w:rFonts w:ascii="Calibri" w:eastAsia="바탕" w:hAnsi="Calibri" w:cs="Times New Roman"/>
          <w:i/>
          <w:kern w:val="0"/>
          <w:szCs w:val="20"/>
          <w:lang w:eastAsia="en-US"/>
        </w:rPr>
        <w:t>She is a professor of leadership counseling at the Naval Leadership Center. She was a first commissionedwoman officer in ROK Navy. In addition, she is a visiting professor at the Police Human Resources Development Institute and the Central Fire Department. The main areas of research are ethics, leadership, counseling, conflict management, and trauma treatment, coaching psychology, human affairs and disaster.</w:t>
      </w:r>
    </w:p>
    <w:p w:rsidR="00754E10" w:rsidRDefault="00754E10">
      <w:pPr>
        <w:wordWrap/>
        <w:spacing w:line="336" w:lineRule="auto"/>
        <w:ind w:left="260" w:hanging="260"/>
        <w:jc w:val="left"/>
        <w:rPr>
          <w:rFonts w:ascii="Calibri" w:eastAsia="바탕" w:hAnsi="Calibri" w:cs="Times New Roman"/>
          <w:i/>
          <w:kern w:val="0"/>
          <w:szCs w:val="20"/>
          <w:lang w:eastAsia="en-US"/>
        </w:rPr>
      </w:pPr>
    </w:p>
    <w:p w:rsidR="00754E10" w:rsidRDefault="00E95871">
      <w:pPr>
        <w:wordWrap/>
        <w:spacing w:line="240" w:lineRule="auto"/>
        <w:rPr>
          <w:rFonts w:ascii="맑은 고딕" w:eastAsia="맑은 고딕" w:hAnsi="맑은 고딕" w:cs="Times New Roman"/>
          <w:b/>
          <w:bCs/>
          <w:color w:val="4472C4"/>
          <w:sz w:val="18"/>
        </w:rPr>
      </w:pPr>
      <w:r>
        <w:rPr>
          <w:rFonts w:ascii="맑은 고딕" w:eastAsia="맑은 고딕" w:hAnsi="맑은 고딕" w:cs="Times New Roman" w:hint="eastAsia"/>
          <w:b/>
          <w:bCs/>
          <w:color w:val="4472C4"/>
          <w:sz w:val="18"/>
        </w:rPr>
        <w:t>󠇛</w:t>
      </w:r>
      <w:r>
        <w:rPr>
          <w:rFonts w:ascii="맑은 고딕" w:eastAsia="맑은 고딕" w:hAnsi="맑은 고딕" w:cs="Times New Roman"/>
          <w:b/>
          <w:bCs/>
          <w:color w:val="4472C4"/>
          <w:sz w:val="18"/>
        </w:rPr>
        <w:t xml:space="preserve"> </w:t>
      </w:r>
      <w:r w:rsidR="00861280">
        <w:rPr>
          <w:rFonts w:ascii="맑은 고딕" w:eastAsia="맑은 고딕" w:hAnsi="맑은 고딕" w:cs="Times New Roman" w:hint="eastAsia"/>
          <w:b/>
          <w:bCs/>
          <w:color w:val="4472C4"/>
          <w:sz w:val="18"/>
        </w:rPr>
        <w:t xml:space="preserve"> </w:t>
      </w:r>
      <w:r>
        <w:rPr>
          <w:rFonts w:ascii="맑은 고딕" w:eastAsia="맑은 고딕" w:hAnsi="맑은 고딕" w:cs="Times New Roman"/>
          <w:b/>
          <w:bCs/>
          <w:color w:val="4472C4"/>
          <w:sz w:val="18"/>
        </w:rPr>
        <w:t>Academic degrees</w:t>
      </w:r>
    </w:p>
    <w:p w:rsidR="00754E10" w:rsidRDefault="00E95871">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*B. A. University of Foreign Studies, &lt;French department&gt;, South Korea</w:t>
      </w:r>
    </w:p>
    <w:p w:rsidR="00754E10" w:rsidRDefault="00E95871">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*M. A. University of Foreign Studies, &lt;French Accent Analysis using Pitch Works&gt;, South Korea</w:t>
      </w:r>
    </w:p>
    <w:p w:rsidR="00754E10" w:rsidRDefault="00E95871">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*Ph. D. Gyeongsang National University, &lt;A study on the ethical justification of patriotism and the military moral education&gt;, South Korea</w:t>
      </w:r>
    </w:p>
    <w:p w:rsidR="00754E10" w:rsidRDefault="00754E10">
      <w:pPr>
        <w:wordWrap/>
        <w:spacing w:line="336" w:lineRule="auto"/>
        <w:ind w:left="260" w:hanging="260"/>
        <w:jc w:val="left"/>
        <w:rPr>
          <w:szCs w:val="20"/>
        </w:rPr>
      </w:pPr>
    </w:p>
    <w:p w:rsidR="00754E10" w:rsidRDefault="00E95871">
      <w:pPr>
        <w:wordWrap/>
        <w:spacing w:line="240" w:lineRule="auto"/>
        <w:rPr>
          <w:rFonts w:ascii="맑은 고딕" w:eastAsia="맑은 고딕" w:hAnsi="맑은 고딕" w:cs="Times New Roman"/>
          <w:b/>
          <w:bCs/>
          <w:color w:val="4472C4"/>
          <w:sz w:val="18"/>
        </w:rPr>
      </w:pPr>
      <w:r>
        <w:rPr>
          <w:rFonts w:ascii="맑은 고딕" w:eastAsia="맑은 고딕" w:hAnsi="맑은 고딕" w:cs="Times New Roman" w:hint="eastAsia"/>
          <w:b/>
          <w:bCs/>
          <w:color w:val="4472C4"/>
          <w:sz w:val="18"/>
        </w:rPr>
        <w:t>󠇛</w:t>
      </w:r>
      <w:r w:rsidR="00861280">
        <w:rPr>
          <w:rFonts w:ascii="맑은 고딕" w:eastAsia="맑은 고딕" w:hAnsi="맑은 고딕" w:cs="Times New Roman" w:hint="eastAsia"/>
          <w:b/>
          <w:bCs/>
          <w:color w:val="4472C4"/>
          <w:sz w:val="18"/>
        </w:rPr>
        <w:t xml:space="preserve"> </w:t>
      </w:r>
      <w:r>
        <w:rPr>
          <w:rFonts w:ascii="맑은 고딕" w:eastAsia="맑은 고딕" w:hAnsi="맑은 고딕" w:cs="Times New Roman"/>
          <w:b/>
          <w:bCs/>
          <w:color w:val="4472C4"/>
          <w:sz w:val="18"/>
        </w:rPr>
        <w:t xml:space="preserve"> Honors </w:t>
      </w:r>
    </w:p>
    <w:p w:rsidR="00754E10" w:rsidRDefault="00E95871">
      <w:pPr>
        <w:wordWrap/>
        <w:spacing w:line="360" w:lineRule="auto"/>
        <w:rPr>
          <w:rFonts w:ascii="Calibri" w:eastAsia="바탕" w:hAnsi="Calibri" w:cs="Times New Roman"/>
          <w:i/>
          <w:kern w:val="0"/>
          <w:szCs w:val="20"/>
          <w:lang w:eastAsia="en-US"/>
        </w:rPr>
      </w:pPr>
      <w:r>
        <w:rPr>
          <w:rFonts w:ascii="Calibri" w:eastAsia="바탕" w:hAnsi="Calibri" w:cs="Times New Roman"/>
          <w:i/>
          <w:kern w:val="0"/>
          <w:szCs w:val="20"/>
          <w:lang w:eastAsia="en-US"/>
        </w:rPr>
        <w:t>*Best Award Commendation of Vice-Admiral on Journal of Leadership (2015)</w:t>
      </w:r>
    </w:p>
    <w:p w:rsidR="00754E10" w:rsidRDefault="00E95871">
      <w:pPr>
        <w:wordWrap/>
        <w:spacing w:line="360" w:lineRule="auto"/>
        <w:rPr>
          <w:rFonts w:ascii="Calibri" w:eastAsia="바탕" w:hAnsi="Calibri" w:cs="Times New Roman"/>
          <w:i/>
          <w:kern w:val="0"/>
          <w:szCs w:val="20"/>
          <w:lang w:eastAsia="en-US"/>
        </w:rPr>
      </w:pPr>
      <w:r>
        <w:rPr>
          <w:rFonts w:ascii="Calibri" w:eastAsia="바탕" w:hAnsi="Calibri" w:cs="Times New Roman"/>
          <w:i/>
          <w:kern w:val="0"/>
          <w:szCs w:val="20"/>
          <w:lang w:eastAsia="en-US"/>
        </w:rPr>
        <w:t>*Outstanding Award Commendation of Vice-Admiral on Journal of Leadership(2018)</w:t>
      </w:r>
    </w:p>
    <w:p w:rsidR="00754E10" w:rsidRDefault="00906526" w:rsidP="00906526">
      <w:pPr>
        <w:wordWrap/>
        <w:spacing w:line="360" w:lineRule="auto"/>
        <w:rPr>
          <w:rFonts w:ascii="Calibri" w:eastAsia="바탕" w:hAnsi="Calibri" w:cs="Times New Roman"/>
          <w:i/>
          <w:kern w:val="0"/>
          <w:szCs w:val="20"/>
          <w:lang w:eastAsia="en-US"/>
        </w:rPr>
      </w:pPr>
      <w:r>
        <w:rPr>
          <w:rFonts w:ascii="Calibri" w:eastAsia="바탕" w:hAnsi="Calibri" w:cs="Times New Roman"/>
          <w:i/>
          <w:kern w:val="0"/>
          <w:szCs w:val="20"/>
          <w:lang w:eastAsia="en-US"/>
        </w:rPr>
        <w:t xml:space="preserve">*Outstanding Award Commendation of </w:t>
      </w:r>
      <w:r w:rsidRPr="00906526">
        <w:rPr>
          <w:rFonts w:ascii="Calibri" w:eastAsia="바탕" w:hAnsi="Calibri" w:cs="Times New Roman" w:hint="eastAsia"/>
          <w:i/>
          <w:kern w:val="0"/>
          <w:szCs w:val="20"/>
          <w:lang w:eastAsia="en-US"/>
        </w:rPr>
        <w:t>administrative safety minister</w:t>
      </w:r>
      <w:r>
        <w:rPr>
          <w:rFonts w:ascii="Calibri" w:eastAsia="바탕" w:hAnsi="Calibri" w:cs="Times New Roman"/>
          <w:i/>
          <w:kern w:val="0"/>
          <w:szCs w:val="20"/>
          <w:lang w:eastAsia="en-US"/>
        </w:rPr>
        <w:t xml:space="preserve"> </w:t>
      </w:r>
      <w:r>
        <w:rPr>
          <w:rFonts w:ascii="Calibri" w:eastAsia="바탕" w:hAnsi="Calibri" w:cs="Times New Roman" w:hint="eastAsia"/>
          <w:i/>
          <w:kern w:val="0"/>
          <w:szCs w:val="20"/>
        </w:rPr>
        <w:t xml:space="preserve">of </w:t>
      </w:r>
      <w:r>
        <w:rPr>
          <w:rFonts w:ascii="Calibri" w:eastAsia="바탕" w:hAnsi="Calibri" w:cs="Times New Roman"/>
          <w:i/>
          <w:kern w:val="0"/>
          <w:szCs w:val="20"/>
        </w:rPr>
        <w:t>Police Education</w:t>
      </w:r>
      <w:r>
        <w:rPr>
          <w:rFonts w:ascii="Calibri" w:eastAsia="바탕" w:hAnsi="Calibri" w:cs="Times New Roman"/>
          <w:i/>
          <w:kern w:val="0"/>
          <w:szCs w:val="20"/>
          <w:lang w:eastAsia="en-US"/>
        </w:rPr>
        <w:t>(2020)</w:t>
      </w:r>
    </w:p>
    <w:p w:rsidR="00754E10" w:rsidRDefault="00E95871" w:rsidP="00861280">
      <w:pPr>
        <w:wordWrap/>
        <w:spacing w:line="240" w:lineRule="auto"/>
        <w:rPr>
          <w:rFonts w:ascii="맑은 고딕" w:eastAsia="맑은 고딕" w:hAnsi="맑은 고딕" w:cs="Times New Roman"/>
          <w:b/>
          <w:bCs/>
          <w:color w:val="4472C4"/>
          <w:sz w:val="18"/>
        </w:rPr>
      </w:pPr>
      <w:r>
        <w:rPr>
          <w:rFonts w:ascii="맑은 고딕" w:eastAsia="맑은 고딕" w:hAnsi="맑은 고딕" w:cs="Times New Roman" w:hint="eastAsia"/>
          <w:b/>
          <w:bCs/>
          <w:color w:val="4472C4"/>
          <w:sz w:val="18"/>
        </w:rPr>
        <w:t>󠇛</w:t>
      </w:r>
      <w:r w:rsidR="00861280">
        <w:rPr>
          <w:rFonts w:ascii="맑은 고딕" w:eastAsia="맑은 고딕" w:hAnsi="맑은 고딕" w:cs="Times New Roman" w:hint="eastAsia"/>
          <w:b/>
          <w:bCs/>
          <w:color w:val="4472C4"/>
          <w:sz w:val="18"/>
        </w:rPr>
        <w:t xml:space="preserve"> </w:t>
      </w:r>
      <w:r>
        <w:rPr>
          <w:rFonts w:ascii="맑은 고딕" w:eastAsia="맑은 고딕" w:hAnsi="맑은 고딕" w:cs="Times New Roman"/>
          <w:b/>
          <w:bCs/>
          <w:color w:val="4472C4"/>
          <w:sz w:val="18"/>
        </w:rPr>
        <w:t xml:space="preserve"> Academic Activities </w:t>
      </w:r>
    </w:p>
    <w:p w:rsidR="00754E10" w:rsidRDefault="00E95871">
      <w:pPr>
        <w:wordWrap/>
        <w:spacing w:line="360" w:lineRule="auto"/>
        <w:rPr>
          <w:rFonts w:ascii="Calibri" w:eastAsia="바탕" w:hAnsi="Calibri" w:cs="Times New Roman"/>
          <w:i/>
          <w:kern w:val="0"/>
          <w:szCs w:val="20"/>
          <w:lang w:eastAsia="en-US"/>
        </w:rPr>
      </w:pPr>
      <w:r>
        <w:rPr>
          <w:rFonts w:ascii="Calibri" w:eastAsia="바탕" w:hAnsi="Calibri" w:cs="Times New Roman"/>
          <w:i/>
          <w:kern w:val="0"/>
          <w:szCs w:val="20"/>
          <w:lang w:eastAsia="en-US"/>
        </w:rPr>
        <w:t>*Korean Academy of Leadership</w:t>
      </w:r>
    </w:p>
    <w:p w:rsidR="00754E10" w:rsidRDefault="00E95871">
      <w:pPr>
        <w:wordWrap/>
        <w:spacing w:line="360" w:lineRule="auto"/>
        <w:rPr>
          <w:rFonts w:ascii="Calibri" w:eastAsia="바탕" w:hAnsi="Calibri" w:cs="Times New Roman"/>
          <w:i/>
          <w:kern w:val="0"/>
          <w:szCs w:val="20"/>
          <w:lang w:eastAsia="en-US"/>
        </w:rPr>
      </w:pPr>
      <w:r>
        <w:rPr>
          <w:rFonts w:ascii="Calibri" w:eastAsia="바탕" w:hAnsi="Calibri" w:cs="Times New Roman"/>
          <w:i/>
          <w:kern w:val="0"/>
          <w:szCs w:val="20"/>
          <w:lang w:eastAsia="en-US"/>
        </w:rPr>
        <w:t>*Create &amp; Share knowledge Education Association</w:t>
      </w:r>
    </w:p>
    <w:p w:rsidR="00754E10" w:rsidRDefault="00E95871">
      <w:pPr>
        <w:wordWrap/>
        <w:spacing w:line="360" w:lineRule="auto"/>
        <w:rPr>
          <w:rFonts w:ascii="Calibri" w:eastAsia="바탕" w:hAnsi="Calibri" w:cs="Times New Roman"/>
          <w:i/>
          <w:kern w:val="0"/>
          <w:szCs w:val="20"/>
          <w:lang w:eastAsia="en-US"/>
        </w:rPr>
      </w:pPr>
      <w:r>
        <w:rPr>
          <w:rFonts w:ascii="Calibri" w:eastAsia="바탕" w:hAnsi="Calibri" w:cs="Times New Roman"/>
          <w:i/>
          <w:kern w:val="0"/>
          <w:szCs w:val="20"/>
          <w:lang w:eastAsia="en-US"/>
        </w:rPr>
        <w:t>*The Korean Arts Psychotherapy Association</w:t>
      </w:r>
    </w:p>
    <w:p w:rsidR="00754E10" w:rsidRDefault="00E95871">
      <w:pPr>
        <w:wordWrap/>
        <w:spacing w:line="240" w:lineRule="auto"/>
        <w:jc w:val="left"/>
        <w:rPr>
          <w:rFonts w:ascii="맑은 고딕" w:eastAsia="맑은 고딕" w:hAnsi="맑은 고딕" w:cs="Times New Roman"/>
          <w:b/>
          <w:bCs/>
          <w:color w:val="4472C4"/>
          <w:sz w:val="18"/>
        </w:rPr>
      </w:pPr>
      <w:r>
        <w:rPr>
          <w:rFonts w:ascii="맑은 고딕" w:eastAsia="맑은 고딕" w:hAnsi="맑은 고딕" w:cs="Times New Roman" w:hint="eastAsia"/>
          <w:b/>
          <w:bCs/>
          <w:color w:val="4472C4"/>
          <w:sz w:val="18"/>
        </w:rPr>
        <w:lastRenderedPageBreak/>
        <w:t>󠇛</w:t>
      </w:r>
      <w:r w:rsidR="00861280">
        <w:rPr>
          <w:rFonts w:ascii="맑은 고딕" w:eastAsia="맑은 고딕" w:hAnsi="맑은 고딕" w:cs="Times New Roman" w:hint="eastAsia"/>
          <w:b/>
          <w:bCs/>
          <w:color w:val="4472C4"/>
          <w:sz w:val="18"/>
        </w:rPr>
        <w:t xml:space="preserve"> </w:t>
      </w:r>
      <w:r>
        <w:rPr>
          <w:rFonts w:ascii="맑은 고딕" w:eastAsia="맑은 고딕" w:hAnsi="맑은 고딕" w:cs="Times New Roman"/>
          <w:b/>
          <w:bCs/>
          <w:color w:val="4472C4"/>
          <w:sz w:val="18"/>
        </w:rPr>
        <w:t xml:space="preserve"> Books </w:t>
      </w:r>
    </w:p>
    <w:p w:rsidR="00906526" w:rsidRDefault="00906526" w:rsidP="00906526">
      <w:pPr>
        <w:wordWrap/>
        <w:spacing w:line="240" w:lineRule="auto"/>
        <w:ind w:left="800" w:hangingChars="400" w:hanging="800"/>
        <w:jc w:val="left"/>
        <w:rPr>
          <w:rFonts w:ascii="Calibri" w:eastAsia="바탕" w:hAnsi="Calibri" w:cs="Times New Roman"/>
          <w:i/>
          <w:kern w:val="0"/>
          <w:szCs w:val="20"/>
          <w:lang w:eastAsia="en-US"/>
        </w:rPr>
      </w:pPr>
      <w:r>
        <w:rPr>
          <w:rFonts w:ascii="Calibri" w:eastAsia="바탕" w:hAnsi="Calibri" w:cs="Times New Roman"/>
          <w:i/>
          <w:kern w:val="0"/>
          <w:szCs w:val="20"/>
          <w:lang w:eastAsia="en-US"/>
        </w:rPr>
        <w:t xml:space="preserve">* Lim Yeo-Jin &amp; Jung </w:t>
      </w:r>
      <w:proofErr w:type="spellStart"/>
      <w:r>
        <w:rPr>
          <w:rFonts w:ascii="Calibri" w:eastAsia="바탕" w:hAnsi="Calibri" w:cs="Times New Roman"/>
          <w:i/>
          <w:kern w:val="0"/>
          <w:szCs w:val="20"/>
          <w:lang w:eastAsia="en-US"/>
        </w:rPr>
        <w:t>Hye</w:t>
      </w:r>
      <w:proofErr w:type="spellEnd"/>
      <w:r>
        <w:rPr>
          <w:rFonts w:ascii="Calibri" w:eastAsia="바탕" w:hAnsi="Calibri" w:cs="Times New Roman"/>
          <w:i/>
          <w:kern w:val="0"/>
          <w:szCs w:val="20"/>
          <w:lang w:eastAsia="en-US"/>
        </w:rPr>
        <w:t xml:space="preserve"> -Shim. The Spirit of Leadership , </w:t>
      </w:r>
      <w:r w:rsidRPr="00906526">
        <w:rPr>
          <w:rFonts w:ascii="Calibri" w:eastAsia="바탕" w:hAnsi="Calibri" w:cs="Times New Roman"/>
          <w:i/>
          <w:kern w:val="0"/>
          <w:szCs w:val="20"/>
          <w:lang w:eastAsia="en-US"/>
        </w:rPr>
        <w:t>Police Human Resources Development Institute</w:t>
      </w:r>
      <w:r>
        <w:rPr>
          <w:rFonts w:ascii="Calibri" w:eastAsia="바탕" w:hAnsi="Calibri" w:cs="Times New Roman"/>
          <w:i/>
          <w:kern w:val="0"/>
          <w:szCs w:val="20"/>
          <w:lang w:eastAsia="en-US"/>
        </w:rPr>
        <w:t xml:space="preserve"> Press (2020).</w:t>
      </w:r>
    </w:p>
    <w:p w:rsidR="00906526" w:rsidRDefault="00906526" w:rsidP="00906526">
      <w:pPr>
        <w:wordWrap/>
        <w:spacing w:line="240" w:lineRule="auto"/>
        <w:ind w:left="800" w:hangingChars="400" w:hanging="800"/>
        <w:jc w:val="left"/>
        <w:rPr>
          <w:rFonts w:ascii="맑은 고딕" w:eastAsia="맑은 고딕" w:hAnsi="맑은 고딕" w:cs="Times New Roman"/>
          <w:b/>
          <w:bCs/>
          <w:color w:val="4472C4"/>
          <w:sz w:val="18"/>
        </w:rPr>
      </w:pPr>
      <w:r>
        <w:rPr>
          <w:rFonts w:ascii="Calibri" w:eastAsia="바탕" w:hAnsi="Calibri" w:cs="Times New Roman"/>
          <w:i/>
          <w:kern w:val="0"/>
          <w:szCs w:val="20"/>
          <w:lang w:eastAsia="en-US"/>
        </w:rPr>
        <w:t>* Lim Yeo-Jin, Navy Coaching Guide Book</w:t>
      </w:r>
      <w:r w:rsidR="009D6F49">
        <w:rPr>
          <w:rFonts w:ascii="Calibri" w:eastAsia="바탕" w:hAnsi="Calibri" w:cs="Times New Roman"/>
          <w:i/>
          <w:kern w:val="0"/>
          <w:szCs w:val="20"/>
          <w:lang w:eastAsia="en-US"/>
        </w:rPr>
        <w:t xml:space="preserve">, </w:t>
      </w:r>
      <w:proofErr w:type="spellStart"/>
      <w:r w:rsidR="009D6F49">
        <w:rPr>
          <w:rFonts w:ascii="Calibri" w:eastAsia="바탕" w:hAnsi="Calibri" w:cs="Times New Roman"/>
          <w:i/>
          <w:kern w:val="0"/>
          <w:szCs w:val="20"/>
          <w:lang w:eastAsia="en-US"/>
        </w:rPr>
        <w:t>Aarmed</w:t>
      </w:r>
      <w:proofErr w:type="spellEnd"/>
      <w:r w:rsidR="009D6F49">
        <w:rPr>
          <w:rFonts w:ascii="Calibri" w:eastAsia="바탕" w:hAnsi="Calibri" w:cs="Times New Roman"/>
          <w:i/>
          <w:kern w:val="0"/>
          <w:szCs w:val="20"/>
          <w:lang w:eastAsia="en-US"/>
        </w:rPr>
        <w:t xml:space="preserve"> Forces Press (2020).</w:t>
      </w:r>
    </w:p>
    <w:p w:rsidR="00754E10" w:rsidRDefault="00E95871">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 Park Gyun-Yeol &amp; Lee Won-Bong &amp; Kang Myeong-Jin, Lim Yeo-Jin. North Korea's Politics and Society, Gyeongsang National University Press (2018).</w:t>
      </w:r>
    </w:p>
    <w:p w:rsidR="00754E10" w:rsidRDefault="00E95871">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 Park Gyun-Yeol &amp; Lee Won-Bong &amp; Kang Myeong-Jin, Lim Yeo-Jin. Peace Thought and the Road to Unification. Gyeongsang National University Press (2017).</w:t>
      </w:r>
    </w:p>
    <w:p w:rsidR="006025AF" w:rsidRDefault="006025AF">
      <w:pPr>
        <w:wordWrap/>
        <w:spacing w:line="240" w:lineRule="auto"/>
        <w:rPr>
          <w:rFonts w:ascii="맑은 고딕" w:eastAsia="맑은 고딕" w:hAnsi="맑은 고딕" w:cs="Times New Roman"/>
          <w:b/>
          <w:bCs/>
          <w:color w:val="4472C4"/>
          <w:sz w:val="18"/>
        </w:rPr>
      </w:pPr>
    </w:p>
    <w:p w:rsidR="00754E10" w:rsidRDefault="00E95871">
      <w:pPr>
        <w:wordWrap/>
        <w:spacing w:line="240" w:lineRule="auto"/>
        <w:rPr>
          <w:rFonts w:ascii="맑은 고딕" w:eastAsia="맑은 고딕" w:hAnsi="맑은 고딕" w:cs="Times New Roman"/>
          <w:b/>
          <w:bCs/>
          <w:color w:val="4472C4"/>
          <w:sz w:val="18"/>
        </w:rPr>
      </w:pPr>
      <w:r>
        <w:rPr>
          <w:rFonts w:ascii="맑은 고딕" w:eastAsia="맑은 고딕" w:hAnsi="맑은 고딕" w:cs="Times New Roman" w:hint="eastAsia"/>
          <w:b/>
          <w:bCs/>
          <w:color w:val="4472C4"/>
          <w:sz w:val="18"/>
        </w:rPr>
        <w:t>󠇛</w:t>
      </w:r>
      <w:r w:rsidR="00861280">
        <w:rPr>
          <w:rFonts w:ascii="맑은 고딕" w:eastAsia="맑은 고딕" w:hAnsi="맑은 고딕" w:cs="Times New Roman" w:hint="eastAsia"/>
          <w:b/>
          <w:bCs/>
          <w:color w:val="4472C4"/>
          <w:sz w:val="18"/>
        </w:rPr>
        <w:t xml:space="preserve"> </w:t>
      </w:r>
      <w:r>
        <w:rPr>
          <w:rFonts w:ascii="맑은 고딕" w:eastAsia="맑은 고딕" w:hAnsi="맑은 고딕" w:cs="Times New Roman"/>
          <w:b/>
          <w:bCs/>
          <w:color w:val="4472C4"/>
          <w:sz w:val="18"/>
        </w:rPr>
        <w:t xml:space="preserve"> Journal articles </w:t>
      </w:r>
    </w:p>
    <w:p w:rsidR="00330801" w:rsidRDefault="00330801">
      <w:pPr>
        <w:wordWrap/>
        <w:spacing w:line="240" w:lineRule="auto"/>
        <w:rPr>
          <w:rFonts w:ascii="Calibri" w:eastAsia="바탕" w:hAnsi="Calibri" w:cs="Times New Roman"/>
          <w:i/>
          <w:kern w:val="0"/>
          <w:szCs w:val="20"/>
          <w:lang w:eastAsia="en-US"/>
        </w:rPr>
      </w:pPr>
      <w:r>
        <w:rPr>
          <w:rFonts w:ascii="Calibri" w:eastAsia="바탕" w:hAnsi="Calibri" w:cs="Times New Roman"/>
          <w:i/>
          <w:kern w:val="0"/>
          <w:szCs w:val="20"/>
          <w:lang w:eastAsia="en-US"/>
        </w:rPr>
        <w:t xml:space="preserve">* Park </w:t>
      </w:r>
      <w:proofErr w:type="spellStart"/>
      <w:r>
        <w:rPr>
          <w:rFonts w:ascii="Calibri" w:eastAsia="바탕" w:hAnsi="Calibri" w:cs="Times New Roman"/>
          <w:i/>
          <w:kern w:val="0"/>
          <w:szCs w:val="20"/>
          <w:lang w:eastAsia="en-US"/>
        </w:rPr>
        <w:t>Gyun-Yeol</w:t>
      </w:r>
      <w:proofErr w:type="spellEnd"/>
      <w:r>
        <w:rPr>
          <w:rFonts w:ascii="Calibri" w:eastAsia="바탕" w:hAnsi="Calibri" w:cs="Times New Roman"/>
          <w:i/>
          <w:kern w:val="0"/>
          <w:szCs w:val="20"/>
          <w:lang w:eastAsia="en-US"/>
        </w:rPr>
        <w:t xml:space="preserve"> &amp; Lim Yeo Jin , Covid-19 and Some Implications to AI, Robotics &amp; AI 5(1). (2020).</w:t>
      </w:r>
    </w:p>
    <w:p w:rsidR="00E95871" w:rsidRDefault="00E95871">
      <w:pPr>
        <w:wordWrap/>
        <w:spacing w:line="240" w:lineRule="auto"/>
        <w:rPr>
          <w:rFonts w:ascii="Calibri" w:eastAsia="바탕" w:hAnsi="Calibri" w:cs="Times New Roman"/>
          <w:i/>
          <w:kern w:val="0"/>
          <w:szCs w:val="20"/>
          <w:lang w:eastAsia="en-US"/>
        </w:rPr>
      </w:pPr>
      <w:r>
        <w:rPr>
          <w:rFonts w:ascii="Calibri" w:eastAsia="바탕" w:hAnsi="Calibri" w:cs="Times New Roman"/>
          <w:i/>
          <w:kern w:val="0"/>
          <w:szCs w:val="20"/>
          <w:lang w:eastAsia="en-US"/>
        </w:rPr>
        <w:t xml:space="preserve">* Lim Yeo-Jin &amp; Kim Gem-Nam, The Implications of Philosophy and Shared Value for Social Value </w:t>
      </w:r>
    </w:p>
    <w:p w:rsidR="00E95871" w:rsidRDefault="00E95871" w:rsidP="00E95871">
      <w:pPr>
        <w:wordWrap/>
        <w:spacing w:line="240" w:lineRule="auto"/>
        <w:ind w:firstLineChars="600" w:firstLine="1200"/>
        <w:rPr>
          <w:rFonts w:ascii="맑은 고딕" w:eastAsia="맑은 고딕" w:hAnsi="맑은 고딕" w:cs="Times New Roman"/>
          <w:b/>
          <w:bCs/>
          <w:color w:val="4472C4"/>
          <w:sz w:val="18"/>
        </w:rPr>
      </w:pPr>
      <w:r>
        <w:rPr>
          <w:rFonts w:ascii="Calibri" w:eastAsia="바탕" w:hAnsi="Calibri" w:cs="Times New Roman"/>
          <w:i/>
          <w:kern w:val="0"/>
          <w:szCs w:val="20"/>
          <w:lang w:eastAsia="en-US"/>
        </w:rPr>
        <w:t>Creation 5(2), (2020).</w:t>
      </w:r>
    </w:p>
    <w:p w:rsidR="00330801" w:rsidRDefault="00330801">
      <w:pPr>
        <w:wordWrap/>
        <w:spacing w:line="240" w:lineRule="auto"/>
        <w:rPr>
          <w:rFonts w:ascii="Calibri" w:eastAsia="바탕" w:hAnsi="Calibri" w:cs="Times New Roman"/>
          <w:i/>
          <w:kern w:val="0"/>
          <w:szCs w:val="20"/>
          <w:lang w:eastAsia="en-US"/>
        </w:rPr>
      </w:pPr>
      <w:r>
        <w:rPr>
          <w:rFonts w:ascii="Calibri" w:eastAsia="바탕" w:hAnsi="Calibri" w:cs="Times New Roman"/>
          <w:i/>
          <w:kern w:val="0"/>
          <w:szCs w:val="20"/>
          <w:lang w:eastAsia="en-US"/>
        </w:rPr>
        <w:t xml:space="preserve">*Lim Yeo Jin , The Psychological Status and Dilemma Humanity of the Middle Leaders of the Navy, </w:t>
      </w:r>
    </w:p>
    <w:p w:rsidR="000C4F6E" w:rsidRDefault="00330801" w:rsidP="00330801">
      <w:pPr>
        <w:wordWrap/>
        <w:spacing w:line="240" w:lineRule="auto"/>
        <w:ind w:firstLineChars="550" w:firstLine="1100"/>
        <w:rPr>
          <w:rFonts w:ascii="Calibri" w:eastAsia="바탕" w:hAnsi="Calibri" w:cs="Times New Roman"/>
          <w:i/>
          <w:kern w:val="0"/>
          <w:szCs w:val="20"/>
          <w:lang w:eastAsia="en-US"/>
        </w:rPr>
      </w:pPr>
      <w:r>
        <w:rPr>
          <w:rFonts w:ascii="Calibri" w:eastAsia="바탕" w:hAnsi="Calibri" w:cs="Times New Roman"/>
          <w:i/>
          <w:kern w:val="0"/>
          <w:szCs w:val="20"/>
          <w:lang w:eastAsia="en-US"/>
        </w:rPr>
        <w:t>International Human &amp; Disaster4(2), (2019).</w:t>
      </w:r>
    </w:p>
    <w:p w:rsidR="009D6F49" w:rsidRDefault="009D6F49">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*Lim Yeo Jin , Factors of Job Stress of Non-Commissioned Women Officers</w:t>
      </w:r>
      <w:r w:rsidR="00330801">
        <w:rPr>
          <w:rFonts w:ascii="Calibri" w:eastAsia="바탕" w:hAnsi="Calibri" w:cs="Times New Roman"/>
          <w:i/>
          <w:kern w:val="0"/>
          <w:szCs w:val="20"/>
          <w:lang w:eastAsia="en-US"/>
        </w:rPr>
        <w:t>, International Journal of Military 4(1), (2019).</w:t>
      </w:r>
    </w:p>
    <w:p w:rsidR="000C4F6E" w:rsidRDefault="000C4F6E">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 Bang Won-</w:t>
      </w:r>
      <w:proofErr w:type="spellStart"/>
      <w:r>
        <w:rPr>
          <w:rFonts w:ascii="Calibri" w:eastAsia="바탕" w:hAnsi="Calibri" w:cs="Times New Roman"/>
          <w:i/>
          <w:kern w:val="0"/>
          <w:szCs w:val="20"/>
          <w:lang w:eastAsia="en-US"/>
        </w:rPr>
        <w:t>Seok</w:t>
      </w:r>
      <w:proofErr w:type="spellEnd"/>
      <w:r>
        <w:rPr>
          <w:rFonts w:ascii="Calibri" w:eastAsia="바탕" w:hAnsi="Calibri" w:cs="Times New Roman"/>
          <w:i/>
          <w:kern w:val="0"/>
          <w:szCs w:val="20"/>
          <w:lang w:eastAsia="en-US"/>
        </w:rPr>
        <w:t xml:space="preserve"> &amp; Park </w:t>
      </w:r>
      <w:proofErr w:type="spellStart"/>
      <w:r>
        <w:rPr>
          <w:rFonts w:ascii="Calibri" w:eastAsia="바탕" w:hAnsi="Calibri" w:cs="Times New Roman"/>
          <w:i/>
          <w:kern w:val="0"/>
          <w:szCs w:val="20"/>
          <w:lang w:eastAsia="en-US"/>
        </w:rPr>
        <w:t>Gyun-Yeol</w:t>
      </w:r>
      <w:proofErr w:type="spellEnd"/>
      <w:r>
        <w:rPr>
          <w:rFonts w:ascii="Calibri" w:eastAsia="바탕" w:hAnsi="Calibri" w:cs="Times New Roman"/>
          <w:i/>
          <w:kern w:val="0"/>
          <w:szCs w:val="20"/>
          <w:lang w:eastAsia="en-US"/>
        </w:rPr>
        <w:t xml:space="preserve"> &amp; Lim Yeo Jin , </w:t>
      </w:r>
      <w:r w:rsidRPr="000C4F6E">
        <w:rPr>
          <w:rFonts w:ascii="Calibri" w:eastAsia="바탕" w:hAnsi="Calibri" w:cs="Times New Roman"/>
          <w:i/>
          <w:kern w:val="0"/>
          <w:szCs w:val="20"/>
          <w:lang w:eastAsia="en-US"/>
        </w:rPr>
        <w:t>Sustainable Entrepreneurship of NADRI CEO</w:t>
      </w:r>
      <w:r>
        <w:rPr>
          <w:rFonts w:ascii="Calibri" w:eastAsia="바탕" w:hAnsi="Calibri" w:cs="Times New Roman"/>
          <w:i/>
          <w:kern w:val="0"/>
          <w:szCs w:val="20"/>
          <w:lang w:eastAsia="en-US"/>
        </w:rPr>
        <w:t>, E</w:t>
      </w:r>
      <w:r w:rsidRPr="000C4F6E">
        <w:rPr>
          <w:rFonts w:ascii="Calibri" w:eastAsia="바탕" w:hAnsi="Calibri" w:cs="Times New Roman" w:hint="eastAsia"/>
          <w:i/>
          <w:kern w:val="0"/>
          <w:szCs w:val="20"/>
          <w:lang w:eastAsia="en-US"/>
        </w:rPr>
        <w:t>thical management research</w:t>
      </w:r>
      <w:r>
        <w:rPr>
          <w:rFonts w:ascii="Calibri" w:eastAsia="바탕" w:hAnsi="Calibri" w:cs="Times New Roman"/>
          <w:i/>
          <w:kern w:val="0"/>
          <w:szCs w:val="20"/>
          <w:lang w:eastAsia="en-US"/>
        </w:rPr>
        <w:t xml:space="preserve"> 19(30), (2019).</w:t>
      </w:r>
    </w:p>
    <w:p w:rsidR="006025AF" w:rsidRDefault="006025AF">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 xml:space="preserve">*Lim Yeo Jin &amp; Kim Na-Young, </w:t>
      </w:r>
      <w:r w:rsidRPr="006025AF">
        <w:rPr>
          <w:rFonts w:ascii="Calibri" w:eastAsia="바탕" w:hAnsi="Calibri" w:cs="Times New Roman" w:hint="eastAsia"/>
          <w:i/>
          <w:kern w:val="0"/>
          <w:szCs w:val="20"/>
          <w:lang w:eastAsia="en-US"/>
        </w:rPr>
        <w:t>The Status and Improvement of Counseling in the Korean Navy</w:t>
      </w:r>
      <w:r>
        <w:rPr>
          <w:rFonts w:ascii="Calibri" w:eastAsia="바탕" w:hAnsi="Calibri" w:cs="Times New Roman"/>
          <w:i/>
          <w:kern w:val="0"/>
          <w:szCs w:val="20"/>
          <w:lang w:eastAsia="en-US"/>
        </w:rPr>
        <w:t>, Korean Military, (2019).</w:t>
      </w:r>
    </w:p>
    <w:p w:rsidR="00330801" w:rsidRDefault="00330801">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 xml:space="preserve">* Park </w:t>
      </w:r>
      <w:proofErr w:type="spellStart"/>
      <w:r>
        <w:rPr>
          <w:rFonts w:ascii="Calibri" w:eastAsia="바탕" w:hAnsi="Calibri" w:cs="Times New Roman"/>
          <w:i/>
          <w:kern w:val="0"/>
          <w:szCs w:val="20"/>
          <w:lang w:eastAsia="en-US"/>
        </w:rPr>
        <w:t>Gyun-Yeol</w:t>
      </w:r>
      <w:proofErr w:type="spellEnd"/>
      <w:r>
        <w:rPr>
          <w:rFonts w:ascii="Calibri" w:eastAsia="바탕" w:hAnsi="Calibri" w:cs="Times New Roman"/>
          <w:i/>
          <w:kern w:val="0"/>
          <w:szCs w:val="20"/>
          <w:lang w:eastAsia="en-US"/>
        </w:rPr>
        <w:t xml:space="preserve"> &amp; Lim Yeo Jin, Navy Leadership Competence Education Using Moral Dilemma,</w:t>
      </w:r>
      <w:r w:rsidR="00FA3225" w:rsidRPr="00FA3225">
        <w:rPr>
          <w:rFonts w:ascii="Calibri" w:eastAsia="바탕" w:hAnsi="Calibri" w:cs="Times New Roman" w:hint="eastAsia"/>
          <w:i/>
          <w:kern w:val="0"/>
          <w:szCs w:val="20"/>
          <w:lang w:eastAsia="en-US"/>
        </w:rPr>
        <w:t xml:space="preserve"> the Convergence Multimedia in the Arts and Humanities</w:t>
      </w:r>
      <w:r w:rsidR="00FA3225">
        <w:rPr>
          <w:rFonts w:ascii="Calibri" w:eastAsia="바탕" w:hAnsi="Calibri" w:cs="Times New Roman"/>
          <w:i/>
          <w:kern w:val="0"/>
          <w:szCs w:val="20"/>
          <w:lang w:eastAsia="en-US"/>
        </w:rPr>
        <w:t>, (2019).</w:t>
      </w:r>
    </w:p>
    <w:p w:rsidR="00754E10" w:rsidRDefault="00E95871">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*Lim Yeo Jin. Stress Management of Korean Military Leaders. International Journal of Military 4(1), (2018).</w:t>
      </w:r>
    </w:p>
    <w:p w:rsidR="00754E10" w:rsidRDefault="00E95871">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*Lim Yeo Jin, Lee In Jae. A Study on the Military Personality Education in terms of Mental Education, Journal of Spiritual &amp; Mental Force Enhancement, 51, (2017).</w:t>
      </w:r>
    </w:p>
    <w:p w:rsidR="00CA2A54" w:rsidRDefault="00CA2A54">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*Lim Yeo Jin</w:t>
      </w:r>
      <w:r w:rsidRPr="00CA2A54">
        <w:rPr>
          <w:rFonts w:ascii="Calibri" w:eastAsia="바탕" w:hAnsi="Calibri" w:cs="Times New Roman" w:hint="eastAsia"/>
          <w:i/>
          <w:kern w:val="0"/>
          <w:szCs w:val="20"/>
          <w:lang w:eastAsia="en-US"/>
        </w:rPr>
        <w:t xml:space="preserve"> </w:t>
      </w:r>
      <w:r>
        <w:rPr>
          <w:rFonts w:ascii="Calibri" w:eastAsia="바탕" w:hAnsi="Calibri" w:cs="Times New Roman"/>
          <w:i/>
          <w:kern w:val="0"/>
          <w:szCs w:val="20"/>
          <w:lang w:eastAsia="en-US"/>
        </w:rPr>
        <w:t xml:space="preserve">, </w:t>
      </w:r>
      <w:r w:rsidRPr="00CA2A54">
        <w:rPr>
          <w:rFonts w:ascii="Calibri" w:eastAsia="바탕" w:hAnsi="Calibri" w:cs="Times New Roman" w:hint="eastAsia"/>
          <w:i/>
          <w:kern w:val="0"/>
          <w:szCs w:val="20"/>
          <w:lang w:eastAsia="en-US"/>
        </w:rPr>
        <w:t>The Direction of Patriotic uplifting in the Mental Education of Korean Army</w:t>
      </w:r>
      <w:r>
        <w:rPr>
          <w:rFonts w:ascii="Calibri" w:eastAsia="바탕" w:hAnsi="Calibri" w:cs="Times New Roman"/>
          <w:i/>
          <w:kern w:val="0"/>
          <w:szCs w:val="20"/>
          <w:lang w:eastAsia="en-US"/>
        </w:rPr>
        <w:t>, , Korean Military, (2017).</w:t>
      </w:r>
    </w:p>
    <w:p w:rsidR="00754E10" w:rsidRDefault="00E95871">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*Lim Yeo Jin. Effective leadership teaching method using integrated art therapy techniques, Journal of Leadership, 13. (2016).</w:t>
      </w:r>
    </w:p>
    <w:p w:rsidR="00754E10" w:rsidRDefault="00E95871">
      <w:pPr>
        <w:wordWrap/>
        <w:spacing w:line="240" w:lineRule="auto"/>
        <w:rPr>
          <w:sz w:val="16"/>
        </w:rPr>
      </w:pPr>
      <w:r>
        <w:rPr>
          <w:rFonts w:ascii="맑은 고딕" w:eastAsia="맑은 고딕" w:hAnsi="맑은 고딕" w:cs="Times New Roman" w:hint="eastAsia"/>
          <w:b/>
          <w:bCs/>
          <w:color w:val="4472C4"/>
          <w:sz w:val="18"/>
        </w:rPr>
        <w:lastRenderedPageBreak/>
        <w:t>󠇛</w:t>
      </w:r>
      <w:r>
        <w:rPr>
          <w:rFonts w:ascii="맑은 고딕" w:eastAsia="맑은 고딕" w:hAnsi="맑은 고딕" w:cs="Times New Roman"/>
          <w:b/>
          <w:bCs/>
          <w:color w:val="4472C4"/>
          <w:sz w:val="18"/>
        </w:rPr>
        <w:t xml:space="preserve"> </w:t>
      </w:r>
      <w:r w:rsidR="00861280">
        <w:rPr>
          <w:rFonts w:ascii="맑은 고딕" w:eastAsia="맑은 고딕" w:hAnsi="맑은 고딕" w:cs="Times New Roman" w:hint="eastAsia"/>
          <w:b/>
          <w:bCs/>
          <w:color w:val="4472C4"/>
          <w:sz w:val="18"/>
        </w:rPr>
        <w:t xml:space="preserve"> </w:t>
      </w:r>
      <w:r>
        <w:rPr>
          <w:rFonts w:ascii="맑은 고딕" w:eastAsia="맑은 고딕" w:hAnsi="맑은 고딕" w:cs="Times New Roman"/>
          <w:b/>
          <w:bCs/>
          <w:color w:val="4472C4"/>
          <w:sz w:val="18"/>
        </w:rPr>
        <w:t xml:space="preserve">Conference proceedings  </w:t>
      </w:r>
    </w:p>
    <w:p w:rsidR="00754E10" w:rsidRDefault="00E95871">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*Park Gyun-Yeol &amp; Lim Yeo Jin. Naval Leadership Education using Moral Dilemma Story, International Society of Education and Psychology (2019).</w:t>
      </w:r>
    </w:p>
    <w:p w:rsidR="00754E10" w:rsidRDefault="00E95871">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*Lim Yeo Jin, Effective leadership teaching method using Moral Dilemma Story, Ethic Education Seminar (2018)</w:t>
      </w:r>
    </w:p>
    <w:p w:rsidR="00754E10" w:rsidRDefault="00E95871">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*Lim Yeo Jin, Effective leadership teaching method using integrated art therapy techniques, R.O.K Leadership Seminar (2017)</w:t>
      </w:r>
    </w:p>
    <w:p w:rsidR="00754E10" w:rsidRDefault="00E95871">
      <w:pPr>
        <w:wordWrap/>
        <w:spacing w:line="360" w:lineRule="auto"/>
        <w:ind w:left="600" w:hangingChars="300" w:hanging="600"/>
        <w:rPr>
          <w:rFonts w:ascii="Calibri" w:eastAsia="바탕" w:hAnsi="Calibri" w:cs="Times New Roman"/>
          <w:i/>
          <w:kern w:val="0"/>
          <w:szCs w:val="20"/>
          <w:lang w:eastAsia="en-US"/>
        </w:rPr>
      </w:pPr>
      <w:r>
        <w:rPr>
          <w:rFonts w:ascii="Calibri" w:eastAsia="바탕" w:hAnsi="Calibri" w:cs="Times New Roman"/>
          <w:i/>
          <w:kern w:val="0"/>
          <w:szCs w:val="20"/>
          <w:lang w:eastAsia="en-US"/>
        </w:rPr>
        <w:t>*Lim Yeo Jin. Problem-based Action Learning Enhancing the effectiveness of core leadership education, R.O.K Leadership Seminar (2015)</w:t>
      </w:r>
    </w:p>
    <w:sectPr w:rsidR="00754E10">
      <w:endnotePr>
        <w:numFmt w:val="decimal"/>
      </w:endnotePr>
      <w:pgSz w:w="11906" w:h="16838"/>
      <w:pgMar w:top="1984" w:right="1701" w:bottom="1701" w:left="1701" w:header="1134" w:footer="85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함초롬돋움">
    <w:panose1 w:val="020B0604000101010101"/>
    <w:charset w:val="81"/>
    <w:family w:val="modern"/>
    <w:pitch w:val="variable"/>
    <w:sig w:usb0="F7002EFF" w:usb1="19DFFFFF" w:usb2="001BFDD7" w:usb3="00000000" w:csb0="001F007F" w:csb1="00000000"/>
  </w:font>
  <w:font w:name="함초롬바탕">
    <w:panose1 w:val="02030604000101010101"/>
    <w:charset w:val="81"/>
    <w:family w:val="roman"/>
    <w:pitch w:val="variable"/>
    <w:sig w:usb0="F7002EFF" w:usb1="19DFFFFF" w:usb2="001BFDD7" w:usb3="00000000" w:csb0="001F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9135F"/>
    <w:multiLevelType w:val="multilevel"/>
    <w:tmpl w:val="953802FE"/>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10"/>
    <w:rsid w:val="00031637"/>
    <w:rsid w:val="000C4F6E"/>
    <w:rsid w:val="00330801"/>
    <w:rsid w:val="006025AF"/>
    <w:rsid w:val="00650C95"/>
    <w:rsid w:val="00754E10"/>
    <w:rsid w:val="00861280"/>
    <w:rsid w:val="00906526"/>
    <w:rsid w:val="009D6F49"/>
    <w:rsid w:val="00CA2A54"/>
    <w:rsid w:val="00E95871"/>
    <w:rsid w:val="00FA322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5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513"/>
        <w:tab w:val="right" w:pos="9026"/>
      </w:tabs>
      <w:snapToGrid w:val="0"/>
    </w:pPr>
  </w:style>
  <w:style w:type="paragraph" w:styleId="a4">
    <w:name w:val="footer"/>
    <w:basedOn w:val="a"/>
    <w:unhideWhenUsed/>
    <w:pPr>
      <w:tabs>
        <w:tab w:val="center" w:pos="4513"/>
        <w:tab w:val="right" w:pos="9026"/>
      </w:tabs>
      <w:snapToGrid w:val="0"/>
    </w:pPr>
  </w:style>
  <w:style w:type="paragraph" w:customStyle="1" w:styleId="a5">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a6">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6">
    <w:name w:val="개요 6"/>
    <w:pPr>
      <w:widowControl w:val="0"/>
      <w:numPr>
        <w:ilvl w:val="5"/>
        <w:numId w:val="1"/>
      </w:numPr>
      <w:wordWrap w:val="0"/>
      <w:autoSpaceDE w:val="0"/>
      <w:autoSpaceDN w:val="0"/>
      <w:snapToGrid w:val="0"/>
      <w:spacing w:after="0" w:line="384" w:lineRule="auto"/>
      <w:ind w:left="1200"/>
      <w:textAlignment w:val="baseline"/>
      <w:outlineLvl w:val="5"/>
    </w:pPr>
    <w:rPr>
      <w:rFonts w:ascii="함초롬바탕" w:eastAsia="함초롬바탕" w:hAnsi="함초롬바탕"/>
      <w:color w:val="000000"/>
      <w:shd w:val="clear" w:color="000000" w:fill="FFFFFF"/>
    </w:rPr>
  </w:style>
  <w:style w:type="paragraph" w:customStyle="1" w:styleId="a7">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8">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9">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7">
    <w:name w:val="개요 7"/>
    <w:pPr>
      <w:widowControl w:val="0"/>
      <w:numPr>
        <w:ilvl w:val="6"/>
        <w:numId w:val="2"/>
      </w:numPr>
      <w:wordWrap w:val="0"/>
      <w:autoSpaceDE w:val="0"/>
      <w:autoSpaceDN w:val="0"/>
      <w:snapToGrid w:val="0"/>
      <w:spacing w:after="0" w:line="384" w:lineRule="auto"/>
      <w:ind w:left="1400"/>
      <w:textAlignment w:val="baseline"/>
      <w:outlineLvl w:val="6"/>
    </w:pPr>
    <w:rPr>
      <w:rFonts w:ascii="함초롬바탕" w:eastAsia="함초롬바탕" w:hAnsi="함초롬바탕"/>
      <w:color w:val="000000"/>
      <w:shd w:val="clear" w:color="000000" w:fill="FFFFFF"/>
    </w:rPr>
  </w:style>
  <w:style w:type="paragraph" w:customStyle="1" w:styleId="aa">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customStyle="1" w:styleId="3">
    <w:name w:val="개요 3"/>
    <w:pPr>
      <w:widowControl w:val="0"/>
      <w:numPr>
        <w:ilvl w:val="2"/>
        <w:numId w:val="3"/>
      </w:numPr>
      <w:wordWrap w:val="0"/>
      <w:autoSpaceDE w:val="0"/>
      <w:autoSpaceDN w:val="0"/>
      <w:snapToGrid w:val="0"/>
      <w:spacing w:after="0" w:line="384" w:lineRule="auto"/>
      <w:ind w:left="600"/>
      <w:textAlignment w:val="baseline"/>
      <w:outlineLvl w:val="2"/>
    </w:pPr>
    <w:rPr>
      <w:rFonts w:ascii="함초롬바탕" w:eastAsia="함초롬바탕" w:hAnsi="함초롬바탕"/>
      <w:color w:val="000000"/>
      <w:shd w:val="clear" w:color="000000" w:fill="FFFFFF"/>
    </w:rPr>
  </w:style>
  <w:style w:type="paragraph" w:customStyle="1" w:styleId="4">
    <w:name w:val="개요 4"/>
    <w:pPr>
      <w:widowControl w:val="0"/>
      <w:numPr>
        <w:ilvl w:val="3"/>
        <w:numId w:val="4"/>
      </w:numPr>
      <w:wordWrap w:val="0"/>
      <w:autoSpaceDE w:val="0"/>
      <w:autoSpaceDN w:val="0"/>
      <w:snapToGrid w:val="0"/>
      <w:spacing w:after="0" w:line="384" w:lineRule="auto"/>
      <w:ind w:left="800"/>
      <w:textAlignment w:val="baseline"/>
      <w:outlineLvl w:val="3"/>
    </w:pPr>
    <w:rPr>
      <w:rFonts w:ascii="함초롬바탕" w:eastAsia="함초롬바탕" w:hAnsi="함초롬바탕"/>
      <w:color w:val="000000"/>
      <w:shd w:val="clear" w:color="000000" w:fill="FFFFFF"/>
    </w:rPr>
  </w:style>
  <w:style w:type="paragraph" w:customStyle="1" w:styleId="5">
    <w:name w:val="개요 5"/>
    <w:pPr>
      <w:widowControl w:val="0"/>
      <w:numPr>
        <w:ilvl w:val="4"/>
        <w:numId w:val="5"/>
      </w:numPr>
      <w:wordWrap w:val="0"/>
      <w:autoSpaceDE w:val="0"/>
      <w:autoSpaceDN w:val="0"/>
      <w:snapToGrid w:val="0"/>
      <w:spacing w:after="0" w:line="384" w:lineRule="auto"/>
      <w:ind w:left="1000"/>
      <w:textAlignment w:val="baseline"/>
      <w:outlineLvl w:val="4"/>
    </w:pPr>
    <w:rPr>
      <w:rFonts w:ascii="함초롬바탕" w:eastAsia="함초롬바탕" w:hAnsi="함초롬바탕"/>
      <w:color w:val="000000"/>
      <w:shd w:val="clear" w:color="000000" w:fill="FFFFFF"/>
    </w:rPr>
  </w:style>
  <w:style w:type="paragraph" w:customStyle="1" w:styleId="1">
    <w:name w:val="개요 1"/>
    <w:pPr>
      <w:widowControl w:val="0"/>
      <w:numPr>
        <w:numId w:val="6"/>
      </w:numPr>
      <w:wordWrap w:val="0"/>
      <w:autoSpaceDE w:val="0"/>
      <w:autoSpaceDN w:val="0"/>
      <w:snapToGrid w:val="0"/>
      <w:spacing w:after="0" w:line="384" w:lineRule="auto"/>
      <w:ind w:left="200"/>
      <w:textAlignment w:val="baseline"/>
      <w:outlineLvl w:val="0"/>
    </w:pPr>
    <w:rPr>
      <w:rFonts w:ascii="함초롬바탕" w:eastAsia="함초롬바탕" w:hAnsi="함초롬바탕"/>
      <w:color w:val="000000"/>
      <w:shd w:val="clear" w:color="000000" w:fill="FFFFFF"/>
    </w:rPr>
  </w:style>
  <w:style w:type="paragraph" w:customStyle="1" w:styleId="2">
    <w:name w:val="개요 2"/>
    <w:pPr>
      <w:widowControl w:val="0"/>
      <w:numPr>
        <w:ilvl w:val="1"/>
        <w:numId w:val="7"/>
      </w:numPr>
      <w:wordWrap w:val="0"/>
      <w:autoSpaceDE w:val="0"/>
      <w:autoSpaceDN w:val="0"/>
      <w:snapToGrid w:val="0"/>
      <w:spacing w:after="0" w:line="384" w:lineRule="auto"/>
      <w:ind w:left="400"/>
      <w:textAlignment w:val="baseline"/>
      <w:outlineLvl w:val="1"/>
    </w:pPr>
    <w:rPr>
      <w:rFonts w:ascii="함초롬바탕" w:eastAsia="함초롬바탕" w:hAnsi="함초롬바탕"/>
      <w:color w:val="000000"/>
      <w:shd w:val="clear" w:color="000000" w:fill="FFFFFF"/>
    </w:rPr>
  </w:style>
  <w:style w:type="character" w:customStyle="1" w:styleId="Char">
    <w:name w:val="머리글 Char"/>
    <w:basedOn w:val="a0"/>
  </w:style>
  <w:style w:type="character" w:customStyle="1" w:styleId="Char0">
    <w:name w:val="바닥글 Char"/>
    <w:basedOn w:val="a0"/>
  </w:style>
  <w:style w:type="paragraph" w:styleId="ab">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5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513"/>
        <w:tab w:val="right" w:pos="9026"/>
      </w:tabs>
      <w:snapToGrid w:val="0"/>
    </w:pPr>
  </w:style>
  <w:style w:type="paragraph" w:styleId="a4">
    <w:name w:val="footer"/>
    <w:basedOn w:val="a"/>
    <w:unhideWhenUsed/>
    <w:pPr>
      <w:tabs>
        <w:tab w:val="center" w:pos="4513"/>
        <w:tab w:val="right" w:pos="9026"/>
      </w:tabs>
      <w:snapToGrid w:val="0"/>
    </w:pPr>
  </w:style>
  <w:style w:type="paragraph" w:customStyle="1" w:styleId="a5">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a6">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6">
    <w:name w:val="개요 6"/>
    <w:pPr>
      <w:widowControl w:val="0"/>
      <w:numPr>
        <w:ilvl w:val="5"/>
        <w:numId w:val="1"/>
      </w:numPr>
      <w:wordWrap w:val="0"/>
      <w:autoSpaceDE w:val="0"/>
      <w:autoSpaceDN w:val="0"/>
      <w:snapToGrid w:val="0"/>
      <w:spacing w:after="0" w:line="384" w:lineRule="auto"/>
      <w:ind w:left="1200"/>
      <w:textAlignment w:val="baseline"/>
      <w:outlineLvl w:val="5"/>
    </w:pPr>
    <w:rPr>
      <w:rFonts w:ascii="함초롬바탕" w:eastAsia="함초롬바탕" w:hAnsi="함초롬바탕"/>
      <w:color w:val="000000"/>
      <w:shd w:val="clear" w:color="000000" w:fill="FFFFFF"/>
    </w:rPr>
  </w:style>
  <w:style w:type="paragraph" w:customStyle="1" w:styleId="a7">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a8">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9">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7">
    <w:name w:val="개요 7"/>
    <w:pPr>
      <w:widowControl w:val="0"/>
      <w:numPr>
        <w:ilvl w:val="6"/>
        <w:numId w:val="2"/>
      </w:numPr>
      <w:wordWrap w:val="0"/>
      <w:autoSpaceDE w:val="0"/>
      <w:autoSpaceDN w:val="0"/>
      <w:snapToGrid w:val="0"/>
      <w:spacing w:after="0" w:line="384" w:lineRule="auto"/>
      <w:ind w:left="1400"/>
      <w:textAlignment w:val="baseline"/>
      <w:outlineLvl w:val="6"/>
    </w:pPr>
    <w:rPr>
      <w:rFonts w:ascii="함초롬바탕" w:eastAsia="함초롬바탕" w:hAnsi="함초롬바탕"/>
      <w:color w:val="000000"/>
      <w:shd w:val="clear" w:color="000000" w:fill="FFFFFF"/>
    </w:rPr>
  </w:style>
  <w:style w:type="paragraph" w:customStyle="1" w:styleId="aa">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customStyle="1" w:styleId="3">
    <w:name w:val="개요 3"/>
    <w:pPr>
      <w:widowControl w:val="0"/>
      <w:numPr>
        <w:ilvl w:val="2"/>
        <w:numId w:val="3"/>
      </w:numPr>
      <w:wordWrap w:val="0"/>
      <w:autoSpaceDE w:val="0"/>
      <w:autoSpaceDN w:val="0"/>
      <w:snapToGrid w:val="0"/>
      <w:spacing w:after="0" w:line="384" w:lineRule="auto"/>
      <w:ind w:left="600"/>
      <w:textAlignment w:val="baseline"/>
      <w:outlineLvl w:val="2"/>
    </w:pPr>
    <w:rPr>
      <w:rFonts w:ascii="함초롬바탕" w:eastAsia="함초롬바탕" w:hAnsi="함초롬바탕"/>
      <w:color w:val="000000"/>
      <w:shd w:val="clear" w:color="000000" w:fill="FFFFFF"/>
    </w:rPr>
  </w:style>
  <w:style w:type="paragraph" w:customStyle="1" w:styleId="4">
    <w:name w:val="개요 4"/>
    <w:pPr>
      <w:widowControl w:val="0"/>
      <w:numPr>
        <w:ilvl w:val="3"/>
        <w:numId w:val="4"/>
      </w:numPr>
      <w:wordWrap w:val="0"/>
      <w:autoSpaceDE w:val="0"/>
      <w:autoSpaceDN w:val="0"/>
      <w:snapToGrid w:val="0"/>
      <w:spacing w:after="0" w:line="384" w:lineRule="auto"/>
      <w:ind w:left="800"/>
      <w:textAlignment w:val="baseline"/>
      <w:outlineLvl w:val="3"/>
    </w:pPr>
    <w:rPr>
      <w:rFonts w:ascii="함초롬바탕" w:eastAsia="함초롬바탕" w:hAnsi="함초롬바탕"/>
      <w:color w:val="000000"/>
      <w:shd w:val="clear" w:color="000000" w:fill="FFFFFF"/>
    </w:rPr>
  </w:style>
  <w:style w:type="paragraph" w:customStyle="1" w:styleId="5">
    <w:name w:val="개요 5"/>
    <w:pPr>
      <w:widowControl w:val="0"/>
      <w:numPr>
        <w:ilvl w:val="4"/>
        <w:numId w:val="5"/>
      </w:numPr>
      <w:wordWrap w:val="0"/>
      <w:autoSpaceDE w:val="0"/>
      <w:autoSpaceDN w:val="0"/>
      <w:snapToGrid w:val="0"/>
      <w:spacing w:after="0" w:line="384" w:lineRule="auto"/>
      <w:ind w:left="1000"/>
      <w:textAlignment w:val="baseline"/>
      <w:outlineLvl w:val="4"/>
    </w:pPr>
    <w:rPr>
      <w:rFonts w:ascii="함초롬바탕" w:eastAsia="함초롬바탕" w:hAnsi="함초롬바탕"/>
      <w:color w:val="000000"/>
      <w:shd w:val="clear" w:color="000000" w:fill="FFFFFF"/>
    </w:rPr>
  </w:style>
  <w:style w:type="paragraph" w:customStyle="1" w:styleId="1">
    <w:name w:val="개요 1"/>
    <w:pPr>
      <w:widowControl w:val="0"/>
      <w:numPr>
        <w:numId w:val="6"/>
      </w:numPr>
      <w:wordWrap w:val="0"/>
      <w:autoSpaceDE w:val="0"/>
      <w:autoSpaceDN w:val="0"/>
      <w:snapToGrid w:val="0"/>
      <w:spacing w:after="0" w:line="384" w:lineRule="auto"/>
      <w:ind w:left="200"/>
      <w:textAlignment w:val="baseline"/>
      <w:outlineLvl w:val="0"/>
    </w:pPr>
    <w:rPr>
      <w:rFonts w:ascii="함초롬바탕" w:eastAsia="함초롬바탕" w:hAnsi="함초롬바탕"/>
      <w:color w:val="000000"/>
      <w:shd w:val="clear" w:color="000000" w:fill="FFFFFF"/>
    </w:rPr>
  </w:style>
  <w:style w:type="paragraph" w:customStyle="1" w:styleId="2">
    <w:name w:val="개요 2"/>
    <w:pPr>
      <w:widowControl w:val="0"/>
      <w:numPr>
        <w:ilvl w:val="1"/>
        <w:numId w:val="7"/>
      </w:numPr>
      <w:wordWrap w:val="0"/>
      <w:autoSpaceDE w:val="0"/>
      <w:autoSpaceDN w:val="0"/>
      <w:snapToGrid w:val="0"/>
      <w:spacing w:after="0" w:line="384" w:lineRule="auto"/>
      <w:ind w:left="400"/>
      <w:textAlignment w:val="baseline"/>
      <w:outlineLvl w:val="1"/>
    </w:pPr>
    <w:rPr>
      <w:rFonts w:ascii="함초롬바탕" w:eastAsia="함초롬바탕" w:hAnsi="함초롬바탕"/>
      <w:color w:val="000000"/>
      <w:shd w:val="clear" w:color="000000" w:fill="FFFFFF"/>
    </w:rPr>
  </w:style>
  <w:style w:type="character" w:customStyle="1" w:styleId="Char">
    <w:name w:val="머리글 Char"/>
    <w:basedOn w:val="a0"/>
  </w:style>
  <w:style w:type="character" w:customStyle="1" w:styleId="Char0">
    <w:name w:val="바닥글 Char"/>
    <w:basedOn w:val="a0"/>
  </w:style>
  <w:style w:type="paragraph" w:styleId="ab">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3272</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2021-10-12T02:05:00Z</dcterms:created>
  <dcterms:modified xsi:type="dcterms:W3CDTF">2021-10-12T02:06:00Z</dcterms:modified>
  <cp:version>0900.0001.01</cp:version>
</cp:coreProperties>
</file>